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D1A" w:rsidRDefault="009E7A39">
      <w:r>
        <w:rPr>
          <w:noProof/>
        </w:rPr>
        <w:drawing>
          <wp:inline distT="0" distB="0" distL="0" distR="0">
            <wp:extent cx="5943600" cy="563880"/>
            <wp:effectExtent l="19050" t="0" r="0" b="0"/>
            <wp:docPr id="1" name="Picture 1" descr="CHOICE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CES_LOGO.tif"/>
                    <pic:cNvPicPr>
                      <a:picLocks noChangeAspect="1" noChangeArrowheads="1"/>
                    </pic:cNvPicPr>
                  </pic:nvPicPr>
                  <pic:blipFill>
                    <a:blip r:embed="rId7"/>
                    <a:srcRect/>
                    <a:stretch>
                      <a:fillRect/>
                    </a:stretch>
                  </pic:blipFill>
                  <pic:spPr bwMode="auto">
                    <a:xfrm>
                      <a:off x="0" y="0"/>
                      <a:ext cx="5943600" cy="563880"/>
                    </a:xfrm>
                    <a:prstGeom prst="rect">
                      <a:avLst/>
                    </a:prstGeom>
                    <a:noFill/>
                    <a:ln w="9525">
                      <a:noFill/>
                      <a:miter lim="800000"/>
                      <a:headEnd/>
                      <a:tailEnd/>
                    </a:ln>
                  </pic:spPr>
                </pic:pic>
              </a:graphicData>
            </a:graphic>
          </wp:inline>
        </w:drawing>
      </w:r>
    </w:p>
    <w:p w:rsidR="00B93D1A" w:rsidRPr="00A5719D" w:rsidRDefault="00B93D1A" w:rsidP="00084FC9">
      <w:pPr>
        <w:jc w:val="center"/>
        <w:rPr>
          <w:rFonts w:ascii="Castellar" w:hAnsi="Castellar"/>
          <w:color w:val="FF0000"/>
          <w:sz w:val="32"/>
          <w:szCs w:val="32"/>
        </w:rPr>
      </w:pPr>
      <w:smartTag w:uri="urn:schemas-microsoft-com:office:smarttags" w:element="place">
        <w:smartTag w:uri="urn:schemas-microsoft-com:office:smarttags" w:element="City">
          <w:r w:rsidRPr="0039012D">
            <w:rPr>
              <w:rFonts w:ascii="Castellar" w:hAnsi="Castellar"/>
              <w:color w:val="FF0000"/>
              <w:sz w:val="44"/>
              <w:szCs w:val="44"/>
            </w:rPr>
            <w:t>MISSION</w:t>
          </w:r>
        </w:smartTag>
      </w:smartTag>
      <w:r w:rsidRPr="00A5719D">
        <w:rPr>
          <w:rFonts w:ascii="Castellar" w:hAnsi="Castellar"/>
          <w:color w:val="FF0000"/>
          <w:sz w:val="32"/>
          <w:szCs w:val="32"/>
        </w:rPr>
        <w:t>:</w:t>
      </w:r>
    </w:p>
    <w:p w:rsidR="00B93D1A" w:rsidRPr="00084FC9" w:rsidRDefault="00B93D1A" w:rsidP="00084FC9">
      <w:pPr>
        <w:jc w:val="center"/>
      </w:pPr>
      <w:r w:rsidRPr="00084FC9">
        <w:t>To help people, to help students find creative ways to deal with life issues, work hard and believe in themselves</w:t>
      </w:r>
      <w:r>
        <w:t xml:space="preserve"> through the arts and athletics, helping them to excel in school and in life.</w:t>
      </w:r>
    </w:p>
    <w:p w:rsidR="00B93D1A" w:rsidRPr="00084FC9" w:rsidRDefault="00B93D1A" w:rsidP="00084FC9">
      <w:pPr>
        <w:numPr>
          <w:ilvl w:val="0"/>
          <w:numId w:val="1"/>
        </w:numPr>
      </w:pPr>
      <w:r w:rsidRPr="00084FC9">
        <w:rPr>
          <w:b/>
          <w:bCs/>
        </w:rPr>
        <w:t>How?</w:t>
      </w:r>
      <w:r w:rsidRPr="00084FC9">
        <w:t xml:space="preserve">  Mental and physical stimulation, utilizing their own creativity via the arts and physical fitness.</w:t>
      </w:r>
    </w:p>
    <w:p w:rsidR="00B93D1A" w:rsidRPr="00084FC9" w:rsidRDefault="00B93D1A" w:rsidP="00084FC9">
      <w:pPr>
        <w:numPr>
          <w:ilvl w:val="0"/>
          <w:numId w:val="1"/>
        </w:numPr>
      </w:pPr>
      <w:r w:rsidRPr="00084FC9">
        <w:t xml:space="preserve"> </w:t>
      </w:r>
      <w:r w:rsidRPr="00084FC9">
        <w:rPr>
          <w:b/>
          <w:bCs/>
        </w:rPr>
        <w:t xml:space="preserve">Why?  </w:t>
      </w:r>
      <w:r w:rsidRPr="00084FC9">
        <w:t>Today’s youth need direction, real leadership, instruction and a creative outlet for self expression</w:t>
      </w:r>
    </w:p>
    <w:p w:rsidR="00B93D1A" w:rsidRPr="00084FC9" w:rsidRDefault="00B93D1A" w:rsidP="00084FC9">
      <w:pPr>
        <w:numPr>
          <w:ilvl w:val="0"/>
          <w:numId w:val="1"/>
        </w:numPr>
      </w:pPr>
      <w:r w:rsidRPr="00084FC9">
        <w:rPr>
          <w:b/>
          <w:bCs/>
        </w:rPr>
        <w:t>Subjects</w:t>
      </w:r>
      <w:r w:rsidRPr="00084FC9">
        <w:t>: Attitude, Imagination, Work Ethic, Respect, Peer Pressure, Labeling , Bullying</w:t>
      </w:r>
    </w:p>
    <w:p w:rsidR="00B93D1A" w:rsidRDefault="00B93D1A" w:rsidP="00084FC9">
      <w:pPr>
        <w:numPr>
          <w:ilvl w:val="0"/>
          <w:numId w:val="1"/>
        </w:numPr>
      </w:pPr>
      <w:r w:rsidRPr="00084FC9">
        <w:rPr>
          <w:b/>
          <w:bCs/>
        </w:rPr>
        <w:t xml:space="preserve">U-KAN!: </w:t>
      </w:r>
      <w:r w:rsidRPr="00084FC9">
        <w:t xml:space="preserve">U-can do anything if </w:t>
      </w:r>
      <w:r w:rsidRPr="00084FC9">
        <w:rPr>
          <w:b/>
          <w:bCs/>
        </w:rPr>
        <w:t>U</w:t>
      </w:r>
      <w:r w:rsidRPr="00084FC9">
        <w:t xml:space="preserve"> </w:t>
      </w:r>
      <w:r w:rsidRPr="00084FC9">
        <w:rPr>
          <w:b/>
          <w:bCs/>
        </w:rPr>
        <w:t>K</w:t>
      </w:r>
      <w:r w:rsidRPr="00084FC9">
        <w:t xml:space="preserve">-now what you want, make </w:t>
      </w:r>
      <w:r w:rsidRPr="00084FC9">
        <w:rPr>
          <w:b/>
          <w:bCs/>
        </w:rPr>
        <w:t>A</w:t>
      </w:r>
      <w:r w:rsidRPr="00084FC9">
        <w:t xml:space="preserve">-plan to get it and </w:t>
      </w:r>
      <w:r w:rsidRPr="00084FC9">
        <w:rPr>
          <w:b/>
          <w:bCs/>
        </w:rPr>
        <w:t>N</w:t>
      </w:r>
      <w:r w:rsidRPr="00084FC9">
        <w:t>-ever give up</w:t>
      </w:r>
    </w:p>
    <w:p w:rsidR="00B93D1A" w:rsidRPr="0039012D" w:rsidRDefault="00B93D1A" w:rsidP="005C4EFF">
      <w:pPr>
        <w:ind w:left="360"/>
        <w:jc w:val="center"/>
        <w:rPr>
          <w:rFonts w:ascii="Castellar" w:hAnsi="Castellar"/>
          <w:i/>
          <w:color w:val="FF0000"/>
          <w:sz w:val="44"/>
          <w:szCs w:val="44"/>
        </w:rPr>
      </w:pPr>
      <w:r w:rsidRPr="0039012D">
        <w:rPr>
          <w:rFonts w:ascii="Castellar" w:hAnsi="Castellar"/>
          <w:b/>
          <w:bCs/>
          <w:i/>
          <w:color w:val="FF0000"/>
          <w:sz w:val="44"/>
          <w:szCs w:val="44"/>
        </w:rPr>
        <w:t>U-</w:t>
      </w:r>
      <w:r w:rsidRPr="0039012D">
        <w:rPr>
          <w:rFonts w:ascii="Castellar" w:hAnsi="Castellar"/>
          <w:i/>
          <w:color w:val="FF0000"/>
          <w:sz w:val="44"/>
          <w:szCs w:val="44"/>
        </w:rPr>
        <w:t>KAN!</w:t>
      </w:r>
    </w:p>
    <w:p w:rsidR="00B93D1A" w:rsidRDefault="00B93D1A" w:rsidP="00084FC9">
      <w:r w:rsidRPr="00084FC9">
        <w:t xml:space="preserve">U-KAN is the main message of the Choices Program.  No on is perfect, which is why we spell </w:t>
      </w:r>
      <w:smartTag w:uri="urn:schemas-microsoft-com:office:smarttags" w:element="place">
        <w:smartTag w:uri="urn:schemas-microsoft-com:office:smarttags" w:element="State">
          <w:r w:rsidRPr="00084FC9">
            <w:t>Kan</w:t>
          </w:r>
        </w:smartTag>
      </w:smartTag>
      <w:r w:rsidRPr="00084FC9">
        <w:t xml:space="preserve"> with a “K.”  Everyone has issues and obstacles they must overcome to be successful.  No matter your mistakes, your circumstances, your imperfections, your obstacles…with the right attitude and work ethic, </w:t>
      </w:r>
      <w:r w:rsidRPr="00084FC9">
        <w:tab/>
        <w:t xml:space="preserve">U-KAN! </w:t>
      </w:r>
    </w:p>
    <w:p w:rsidR="00B93D1A" w:rsidRPr="00084FC9" w:rsidRDefault="009E7A39" w:rsidP="00084FC9">
      <w:pPr>
        <w:numPr>
          <w:ilvl w:val="0"/>
          <w:numId w:val="2"/>
        </w:numPr>
      </w:pPr>
      <w:r>
        <w:rPr>
          <w:noProof/>
        </w:rPr>
        <w:drawing>
          <wp:anchor distT="0" distB="0" distL="114300" distR="114300" simplePos="0" relativeHeight="251650560" behindDoc="1" locked="0" layoutInCell="1" allowOverlap="0">
            <wp:simplePos x="0" y="0"/>
            <wp:positionH relativeFrom="column">
              <wp:posOffset>2514600</wp:posOffset>
            </wp:positionH>
            <wp:positionV relativeFrom="paragraph">
              <wp:posOffset>244475</wp:posOffset>
            </wp:positionV>
            <wp:extent cx="2979420" cy="2223770"/>
            <wp:effectExtent l="19050" t="0" r="0" b="0"/>
            <wp:wrapThrough wrapText="bothSides">
              <wp:wrapPolygon edited="0">
                <wp:start x="-138" y="0"/>
                <wp:lineTo x="-138" y="21464"/>
                <wp:lineTo x="21545" y="21464"/>
                <wp:lineTo x="21545" y="0"/>
                <wp:lineTo x="-138" y="0"/>
              </wp:wrapPolygon>
            </wp:wrapThrough>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79420" cy="2223770"/>
                    </a:xfrm>
                    <a:prstGeom prst="rect">
                      <a:avLst/>
                    </a:prstGeom>
                    <a:noFill/>
                  </pic:spPr>
                </pic:pic>
              </a:graphicData>
            </a:graphic>
          </wp:anchor>
        </w:drawing>
      </w:r>
      <w:r w:rsidR="00B93D1A" w:rsidRPr="00084FC9">
        <w:rPr>
          <w:b/>
          <w:bCs/>
        </w:rPr>
        <w:t>Description:</w:t>
      </w:r>
      <w:r w:rsidR="00B93D1A" w:rsidRPr="00084FC9">
        <w:t xml:space="preserve">  Choices is a non profit year-round motivational program whose message is delivered via assembly.  The wording and images are tailored for elementary, middle and high school students.  </w:t>
      </w:r>
    </w:p>
    <w:p w:rsidR="00B93D1A" w:rsidRPr="00084FC9" w:rsidRDefault="00B93D1A" w:rsidP="00084FC9">
      <w:pPr>
        <w:numPr>
          <w:ilvl w:val="0"/>
          <w:numId w:val="2"/>
        </w:numPr>
      </w:pPr>
      <w:r w:rsidRPr="00084FC9">
        <w:t xml:space="preserve"> </w:t>
      </w:r>
      <w:r w:rsidRPr="00084FC9">
        <w:rPr>
          <w:b/>
          <w:bCs/>
        </w:rPr>
        <w:t xml:space="preserve">Format:  </w:t>
      </w:r>
      <w:r w:rsidRPr="00084FC9">
        <w:rPr>
          <w:i/>
          <w:iCs/>
        </w:rPr>
        <w:t>Musical Performance</w:t>
      </w:r>
      <w:r>
        <w:rPr>
          <w:i/>
          <w:iCs/>
        </w:rPr>
        <w:t>s</w:t>
      </w:r>
      <w:r w:rsidRPr="00084FC9">
        <w:t xml:space="preserve">,  </w:t>
      </w:r>
      <w:r w:rsidRPr="00084FC9">
        <w:rPr>
          <w:i/>
          <w:iCs/>
        </w:rPr>
        <w:t xml:space="preserve">School </w:t>
      </w:r>
      <w:r>
        <w:rPr>
          <w:i/>
          <w:iCs/>
        </w:rPr>
        <w:t>Pride and Games, Multi-media Presentation, Theatrical Performance that includes the students, Sound, Lights, Entertaining, yet inspirational and unique learning experience that “sticks”</w:t>
      </w:r>
    </w:p>
    <w:p w:rsidR="00B93D1A" w:rsidRPr="00084FC9" w:rsidRDefault="00B93D1A" w:rsidP="00084FC9">
      <w:pPr>
        <w:numPr>
          <w:ilvl w:val="0"/>
          <w:numId w:val="2"/>
        </w:numPr>
      </w:pPr>
      <w:r w:rsidRPr="00084FC9">
        <w:rPr>
          <w:b/>
          <w:bCs/>
        </w:rPr>
        <w:t>Assembly Time</w:t>
      </w:r>
      <w:r w:rsidRPr="00084FC9">
        <w:t>: 35-50 minutes, depending on student participation</w:t>
      </w:r>
    </w:p>
    <w:p w:rsidR="00B93D1A" w:rsidRDefault="00B93D1A" w:rsidP="005C4EFF">
      <w:pPr>
        <w:numPr>
          <w:ilvl w:val="0"/>
          <w:numId w:val="2"/>
        </w:numPr>
      </w:pPr>
      <w:r w:rsidRPr="00084FC9">
        <w:rPr>
          <w:b/>
          <w:bCs/>
        </w:rPr>
        <w:t>Follow Up</w:t>
      </w:r>
      <w:r w:rsidRPr="00084FC9">
        <w:t xml:space="preserve">: </w:t>
      </w:r>
      <w:r>
        <w:t>Activity Book Groups online and after school (</w:t>
      </w:r>
      <w:r w:rsidRPr="00956BDE">
        <w:rPr>
          <w:i/>
          <w:sz w:val="16"/>
        </w:rPr>
        <w:t>if wanted by the school</w:t>
      </w:r>
      <w:r>
        <w:t xml:space="preserve">). </w:t>
      </w:r>
      <w:r w:rsidRPr="00084FC9">
        <w:t>Additional assemblies covering different topics, year after year. Choices Empowerment Activity Groups, Community Events, Games, Awards, Scholarships</w:t>
      </w:r>
    </w:p>
    <w:p w:rsidR="00B93D1A" w:rsidRDefault="00B93D1A" w:rsidP="005C4EFF">
      <w:pPr>
        <w:numPr>
          <w:ilvl w:val="0"/>
          <w:numId w:val="2"/>
        </w:numPr>
      </w:pPr>
      <w:r>
        <w:rPr>
          <w:b/>
          <w:bCs/>
        </w:rPr>
        <w:t>Investment</w:t>
      </w:r>
      <w:r w:rsidRPr="005C4EFF">
        <w:t>:</w:t>
      </w:r>
      <w:r>
        <w:t xml:space="preserve"> $2000* (*</w:t>
      </w:r>
      <w:r w:rsidRPr="00A86B4B">
        <w:rPr>
          <w:i/>
          <w:sz w:val="16"/>
          <w:szCs w:val="16"/>
        </w:rPr>
        <w:t>grants and donations available to underfunded schools</w:t>
      </w:r>
      <w:r>
        <w:t>)</w:t>
      </w:r>
    </w:p>
    <w:p w:rsidR="00B93D1A" w:rsidRPr="00084FC9" w:rsidRDefault="00B93D1A" w:rsidP="003F29BF">
      <w:r>
        <w:br w:type="page"/>
      </w:r>
      <w:r w:rsidR="009E7A39">
        <w:rPr>
          <w:noProof/>
        </w:rPr>
        <w:lastRenderedPageBreak/>
        <w:drawing>
          <wp:inline distT="0" distB="0" distL="0" distR="0">
            <wp:extent cx="5943600" cy="563880"/>
            <wp:effectExtent l="19050" t="0" r="0" b="0"/>
            <wp:docPr id="2" name="Picture 2" descr="CHOICE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ICES_LOGO.tif"/>
                    <pic:cNvPicPr>
                      <a:picLocks noChangeAspect="1" noChangeArrowheads="1"/>
                    </pic:cNvPicPr>
                  </pic:nvPicPr>
                  <pic:blipFill>
                    <a:blip r:embed="rId7"/>
                    <a:srcRect/>
                    <a:stretch>
                      <a:fillRect/>
                    </a:stretch>
                  </pic:blipFill>
                  <pic:spPr bwMode="auto">
                    <a:xfrm>
                      <a:off x="0" y="0"/>
                      <a:ext cx="5943600" cy="563880"/>
                    </a:xfrm>
                    <a:prstGeom prst="rect">
                      <a:avLst/>
                    </a:prstGeom>
                    <a:noFill/>
                    <a:ln w="9525">
                      <a:noFill/>
                      <a:miter lim="800000"/>
                      <a:headEnd/>
                      <a:tailEnd/>
                    </a:ln>
                  </pic:spPr>
                </pic:pic>
              </a:graphicData>
            </a:graphic>
          </wp:inline>
        </w:drawing>
      </w:r>
    </w:p>
    <w:p w:rsidR="00B93D1A" w:rsidRPr="0039012D" w:rsidRDefault="00B93D1A" w:rsidP="0039012D">
      <w:pPr>
        <w:jc w:val="center"/>
        <w:rPr>
          <w:rFonts w:ascii="Castellar" w:hAnsi="Castellar"/>
          <w:color w:val="FF0000"/>
          <w:sz w:val="44"/>
          <w:szCs w:val="44"/>
        </w:rPr>
      </w:pPr>
      <w:r w:rsidRPr="0039012D">
        <w:rPr>
          <w:rFonts w:ascii="Castellar" w:hAnsi="Castellar"/>
          <w:color w:val="FF0000"/>
          <w:sz w:val="44"/>
          <w:szCs w:val="44"/>
        </w:rPr>
        <w:t>OUR HISTORY</w:t>
      </w:r>
    </w:p>
    <w:p w:rsidR="00B93D1A" w:rsidRDefault="00B93D1A" w:rsidP="003F29BF">
      <w:pPr>
        <w:pStyle w:val="ListParagraph"/>
        <w:numPr>
          <w:ilvl w:val="0"/>
          <w:numId w:val="4"/>
        </w:numPr>
      </w:pPr>
      <w:r w:rsidRPr="003F29BF">
        <w:t xml:space="preserve">Started in 2003 </w:t>
      </w:r>
    </w:p>
    <w:p w:rsidR="00B93D1A" w:rsidRDefault="00B93D1A" w:rsidP="0039012D">
      <w:pPr>
        <w:pStyle w:val="ListParagraph"/>
        <w:ind w:left="360"/>
      </w:pPr>
    </w:p>
    <w:p w:rsidR="00B93D1A" w:rsidRDefault="00B93D1A" w:rsidP="003F29BF">
      <w:pPr>
        <w:pStyle w:val="ListParagraph"/>
        <w:numPr>
          <w:ilvl w:val="0"/>
          <w:numId w:val="4"/>
        </w:numPr>
      </w:pPr>
      <w:r w:rsidRPr="003F29BF">
        <w:t>Spoke at over 100 schools across Southwest</w:t>
      </w:r>
    </w:p>
    <w:p w:rsidR="00B93D1A" w:rsidRDefault="009E7A39" w:rsidP="0039012D">
      <w:pPr>
        <w:pStyle w:val="ListParagraph"/>
        <w:ind w:left="0"/>
      </w:pPr>
      <w:r>
        <w:rPr>
          <w:noProof/>
        </w:rPr>
        <w:drawing>
          <wp:anchor distT="0" distB="0" distL="114300" distR="114300" simplePos="0" relativeHeight="251651584" behindDoc="0" locked="0" layoutInCell="1" allowOverlap="1">
            <wp:simplePos x="0" y="0"/>
            <wp:positionH relativeFrom="column">
              <wp:posOffset>3314700</wp:posOffset>
            </wp:positionH>
            <wp:positionV relativeFrom="paragraph">
              <wp:posOffset>100965</wp:posOffset>
            </wp:positionV>
            <wp:extent cx="2522220" cy="1362075"/>
            <wp:effectExtent l="171450" t="628650" r="144780" b="619125"/>
            <wp:wrapSquare wrapText="bothSides"/>
            <wp:docPr id="20" name="Picture 5" descr="HPIM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M2062.JPG"/>
                    <pic:cNvPicPr>
                      <a:picLocks noChangeAspect="1" noChangeArrowheads="1"/>
                    </pic:cNvPicPr>
                  </pic:nvPicPr>
                  <pic:blipFill>
                    <a:blip r:embed="rId9"/>
                    <a:srcRect/>
                    <a:stretch>
                      <a:fillRect/>
                    </a:stretch>
                  </pic:blipFill>
                  <pic:spPr bwMode="auto">
                    <a:xfrm rot="2262673">
                      <a:off x="0" y="0"/>
                      <a:ext cx="2522220" cy="1362075"/>
                    </a:xfrm>
                    <a:prstGeom prst="rect">
                      <a:avLst/>
                    </a:prstGeom>
                    <a:noFill/>
                  </pic:spPr>
                </pic:pic>
              </a:graphicData>
            </a:graphic>
          </wp:anchor>
        </w:drawing>
      </w:r>
    </w:p>
    <w:p w:rsidR="00B93D1A" w:rsidRDefault="00B93D1A" w:rsidP="003F29BF">
      <w:pPr>
        <w:pStyle w:val="ListParagraph"/>
        <w:numPr>
          <w:ilvl w:val="0"/>
          <w:numId w:val="4"/>
        </w:numPr>
      </w:pPr>
      <w:r>
        <w:t xml:space="preserve">40 Schools, over 5,000 students @ </w:t>
      </w:r>
      <w:r w:rsidRPr="003F29BF">
        <w:t>Grand Assembly of Schools, Jobing.com Arena</w:t>
      </w:r>
    </w:p>
    <w:p w:rsidR="00B93D1A" w:rsidRDefault="00B93D1A" w:rsidP="0039012D">
      <w:pPr>
        <w:pStyle w:val="ListParagraph"/>
        <w:ind w:left="0"/>
      </w:pPr>
    </w:p>
    <w:p w:rsidR="00B93D1A" w:rsidRDefault="009E7A39" w:rsidP="003F29BF">
      <w:pPr>
        <w:pStyle w:val="ListParagraph"/>
        <w:numPr>
          <w:ilvl w:val="0"/>
          <w:numId w:val="4"/>
        </w:numPr>
      </w:pPr>
      <w:r>
        <w:rPr>
          <w:noProof/>
        </w:rPr>
        <w:drawing>
          <wp:anchor distT="0" distB="0" distL="114300" distR="114300" simplePos="0" relativeHeight="251652608" behindDoc="0" locked="0" layoutInCell="1" allowOverlap="1">
            <wp:simplePos x="0" y="0"/>
            <wp:positionH relativeFrom="column">
              <wp:posOffset>228600</wp:posOffset>
            </wp:positionH>
            <wp:positionV relativeFrom="paragraph">
              <wp:posOffset>1023620</wp:posOffset>
            </wp:positionV>
            <wp:extent cx="2376170" cy="1788160"/>
            <wp:effectExtent l="323850" t="514350" r="290830" b="497840"/>
            <wp:wrapSquare wrapText="bothSides"/>
            <wp:docPr id="19" name="Picture 6" descr="HPIM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2032.JPG"/>
                    <pic:cNvPicPr>
                      <a:picLocks noChangeAspect="1" noChangeArrowheads="1"/>
                    </pic:cNvPicPr>
                  </pic:nvPicPr>
                  <pic:blipFill>
                    <a:blip r:embed="rId10"/>
                    <a:srcRect/>
                    <a:stretch>
                      <a:fillRect/>
                    </a:stretch>
                  </pic:blipFill>
                  <pic:spPr bwMode="auto">
                    <a:xfrm rot="-2079746">
                      <a:off x="0" y="0"/>
                      <a:ext cx="2376170" cy="1788160"/>
                    </a:xfrm>
                    <a:prstGeom prst="rect">
                      <a:avLst/>
                    </a:prstGeom>
                    <a:noFill/>
                  </pic:spPr>
                </pic:pic>
              </a:graphicData>
            </a:graphic>
          </wp:anchor>
        </w:drawing>
      </w:r>
      <w:r w:rsidR="00B93D1A" w:rsidRPr="003F29BF">
        <w:t>Multiple Community Events</w:t>
      </w:r>
    </w:p>
    <w:p w:rsidR="00B93D1A" w:rsidRDefault="00B93D1A" w:rsidP="00537AEC">
      <w:pPr>
        <w:pStyle w:val="ListParagraph"/>
        <w:ind w:left="0"/>
      </w:pPr>
    </w:p>
    <w:p w:rsidR="00B93D1A" w:rsidRPr="003F29BF" w:rsidRDefault="00B93D1A" w:rsidP="003F29BF">
      <w:pPr>
        <w:pStyle w:val="ListParagraph"/>
        <w:numPr>
          <w:ilvl w:val="0"/>
          <w:numId w:val="4"/>
        </w:numPr>
      </w:pPr>
      <w:r>
        <w:t xml:space="preserve">Endorsed by </w:t>
      </w:r>
      <w:smartTag w:uri="urn:schemas-microsoft-com:office:smarttags" w:element="State">
        <w:smartTag w:uri="urn:schemas-microsoft-com:office:smarttags" w:element="place">
          <w:r>
            <w:t>New Mexico</w:t>
          </w:r>
        </w:smartTag>
      </w:smartTag>
      <w:r>
        <w:t xml:space="preserve"> Dept. of Education</w:t>
      </w:r>
    </w:p>
    <w:p w:rsidR="00B93D1A" w:rsidRDefault="00B93D1A" w:rsidP="003F29BF">
      <w:pPr>
        <w:jc w:val="center"/>
      </w:pPr>
    </w:p>
    <w:p w:rsidR="00B93D1A" w:rsidRDefault="009E7A39" w:rsidP="003F29BF">
      <w:pPr>
        <w:jc w:val="center"/>
      </w:pPr>
      <w:r>
        <w:rPr>
          <w:noProof/>
        </w:rPr>
        <w:drawing>
          <wp:inline distT="0" distB="0" distL="0" distR="0">
            <wp:extent cx="2194560" cy="1554480"/>
            <wp:effectExtent l="19050" t="0" r="0" b="0"/>
            <wp:docPr id="3" name="Picture 7" descr="PICT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0239.JPG"/>
                    <pic:cNvPicPr>
                      <a:picLocks noChangeAspect="1" noChangeArrowheads="1"/>
                    </pic:cNvPicPr>
                  </pic:nvPicPr>
                  <pic:blipFill>
                    <a:blip r:embed="rId11"/>
                    <a:srcRect/>
                    <a:stretch>
                      <a:fillRect/>
                    </a:stretch>
                  </pic:blipFill>
                  <pic:spPr bwMode="auto">
                    <a:xfrm>
                      <a:off x="0" y="0"/>
                      <a:ext cx="2194560" cy="1554480"/>
                    </a:xfrm>
                    <a:prstGeom prst="rect">
                      <a:avLst/>
                    </a:prstGeom>
                    <a:noFill/>
                    <a:ln w="9525">
                      <a:noFill/>
                      <a:miter lim="800000"/>
                      <a:headEnd/>
                      <a:tailEnd/>
                    </a:ln>
                  </pic:spPr>
                </pic:pic>
              </a:graphicData>
            </a:graphic>
          </wp:inline>
        </w:drawing>
      </w:r>
      <w:r>
        <w:rPr>
          <w:noProof/>
        </w:rPr>
        <w:drawing>
          <wp:inline distT="0" distB="0" distL="0" distR="0">
            <wp:extent cx="2373630" cy="1337310"/>
            <wp:effectExtent l="190500" t="571500" r="160020" b="567690"/>
            <wp:docPr id="21" name="Picture 15" descr="December 2006 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cember 2006 130.jpg"/>
                    <pic:cNvPicPr>
                      <a:picLocks noChangeAspect="1" noChangeArrowheads="1"/>
                    </pic:cNvPicPr>
                  </pic:nvPicPr>
                  <pic:blipFill>
                    <a:blip r:embed="rId12"/>
                    <a:srcRect/>
                    <a:stretch>
                      <a:fillRect/>
                    </a:stretch>
                  </pic:blipFill>
                  <pic:spPr bwMode="auto">
                    <a:xfrm rot="2189838">
                      <a:off x="0" y="0"/>
                      <a:ext cx="2373630" cy="1337310"/>
                    </a:xfrm>
                    <a:prstGeom prst="rect">
                      <a:avLst/>
                    </a:prstGeom>
                    <a:noFill/>
                  </pic:spPr>
                </pic:pic>
              </a:graphicData>
            </a:graphic>
          </wp:inline>
        </w:drawing>
      </w:r>
    </w:p>
    <w:p w:rsidR="00B93D1A" w:rsidRDefault="009E7A39" w:rsidP="003F29BF">
      <w:pPr>
        <w:jc w:val="center"/>
      </w:pPr>
      <w:r>
        <w:rPr>
          <w:noProof/>
        </w:rPr>
        <w:lastRenderedPageBreak/>
        <w:drawing>
          <wp:inline distT="0" distB="0" distL="0" distR="0">
            <wp:extent cx="5943600" cy="563880"/>
            <wp:effectExtent l="19050" t="0" r="0" b="0"/>
            <wp:docPr id="5" name="Picture 5" descr="CHOICE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ICES_LOGO.tif"/>
                    <pic:cNvPicPr>
                      <a:picLocks noChangeAspect="1" noChangeArrowheads="1"/>
                    </pic:cNvPicPr>
                  </pic:nvPicPr>
                  <pic:blipFill>
                    <a:blip r:embed="rId7"/>
                    <a:srcRect/>
                    <a:stretch>
                      <a:fillRect/>
                    </a:stretch>
                  </pic:blipFill>
                  <pic:spPr bwMode="auto">
                    <a:xfrm>
                      <a:off x="0" y="0"/>
                      <a:ext cx="5943600" cy="563880"/>
                    </a:xfrm>
                    <a:prstGeom prst="rect">
                      <a:avLst/>
                    </a:prstGeom>
                    <a:noFill/>
                    <a:ln w="9525">
                      <a:noFill/>
                      <a:miter lim="800000"/>
                      <a:headEnd/>
                      <a:tailEnd/>
                    </a:ln>
                  </pic:spPr>
                </pic:pic>
              </a:graphicData>
            </a:graphic>
          </wp:inline>
        </w:drawing>
      </w:r>
    </w:p>
    <w:p w:rsidR="00B93D1A" w:rsidRPr="000F0E63" w:rsidRDefault="00B93D1A" w:rsidP="000F0E63">
      <w:pPr>
        <w:jc w:val="center"/>
        <w:rPr>
          <w:rFonts w:ascii="Castellar" w:hAnsi="Castellar"/>
          <w:color w:val="FF0000"/>
          <w:sz w:val="44"/>
          <w:szCs w:val="44"/>
        </w:rPr>
      </w:pPr>
      <w:r w:rsidRPr="000F0E63">
        <w:rPr>
          <w:rFonts w:ascii="Castellar" w:hAnsi="Castellar"/>
          <w:b/>
          <w:bCs/>
          <w:color w:val="FF0000"/>
          <w:sz w:val="44"/>
          <w:szCs w:val="44"/>
        </w:rPr>
        <w:t>WHY CHOICES</w:t>
      </w:r>
    </w:p>
    <w:p w:rsidR="00B93D1A" w:rsidRDefault="00B93D1A" w:rsidP="00B14F01">
      <w:r w:rsidRPr="00231D19">
        <w:t xml:space="preserve">The world today is a highly connected, microwave and reality tv society.  Fame, by any means necessary has supplanted education as the ticket to a better life in the mind of the American student.  Recent statistics show that over 50% of </w:t>
      </w:r>
      <w:smartTag w:uri="urn:schemas-microsoft-com:office:smarttags" w:element="country-region">
        <w:smartTag w:uri="urn:schemas-microsoft-com:office:smarttags" w:element="place">
          <w:r w:rsidRPr="00231D19">
            <w:t>America</w:t>
          </w:r>
        </w:smartTag>
      </w:smartTag>
      <w:r w:rsidRPr="00231D19">
        <w:t>’s student body wants to</w:t>
      </w:r>
      <w:r>
        <w:t xml:space="preserve"> be</w:t>
      </w:r>
      <w:r w:rsidRPr="00231D19">
        <w:t xml:space="preserve"> or believes they will be an actor, an artist or a professional athlete of some kind. President Obama </w:t>
      </w:r>
      <w:r>
        <w:t>continues to tour and speak</w:t>
      </w:r>
      <w:r w:rsidRPr="00231D19">
        <w:t xml:space="preserve"> about the state of education in </w:t>
      </w:r>
      <w:smartTag w:uri="urn:schemas-microsoft-com:office:smarttags" w:element="country-region">
        <w:r w:rsidRPr="00231D19">
          <w:t>America</w:t>
        </w:r>
      </w:smartTag>
      <w:r w:rsidRPr="00231D19">
        <w:t xml:space="preserve"> and how </w:t>
      </w:r>
      <w:r>
        <w:t xml:space="preserve">the </w:t>
      </w:r>
      <w:smartTag w:uri="urn:schemas-microsoft-com:office:smarttags" w:element="place">
        <w:smartTag w:uri="urn:schemas-microsoft-com:office:smarttags" w:element="country-region">
          <w:r>
            <w:t>U.S.</w:t>
          </w:r>
        </w:smartTag>
      </w:smartTag>
      <w:r>
        <w:t xml:space="preserve"> has</w:t>
      </w:r>
      <w:r w:rsidRPr="00231D19">
        <w:t xml:space="preserve"> fallen behind in math, reading, science and innovation. Today’s youth need direction, real leadership, instruction and a creative outlet for self expression</w:t>
      </w:r>
      <w:r>
        <w:t>.</w:t>
      </w:r>
    </w:p>
    <w:p w:rsidR="00B93D1A" w:rsidRPr="00231D19" w:rsidRDefault="00B93D1A" w:rsidP="00B14F01">
      <w:r w:rsidRPr="00231D19">
        <w:t xml:space="preserve">The Choices Education Empowerment Program </w:t>
      </w:r>
      <w:r>
        <w:t xml:space="preserve">was created to help people, to help students find creative ways to deal with life issues, find value in working hard and believing in themselves to excel in school and in life. The program </w:t>
      </w:r>
      <w:r w:rsidRPr="00231D19">
        <w:t xml:space="preserve">utilizes the arts and athletics </w:t>
      </w:r>
      <w:r>
        <w:t xml:space="preserve">to accomplish this mission. </w:t>
      </w:r>
    </w:p>
    <w:p w:rsidR="00B93D1A" w:rsidRDefault="009E7A39" w:rsidP="00B14F01">
      <w:r>
        <w:rPr>
          <w:noProof/>
        </w:rPr>
        <w:drawing>
          <wp:anchor distT="0" distB="0" distL="114300" distR="114300" simplePos="0" relativeHeight="251660800" behindDoc="0" locked="0" layoutInCell="1" allowOverlap="1">
            <wp:simplePos x="0" y="0"/>
            <wp:positionH relativeFrom="column">
              <wp:posOffset>3086100</wp:posOffset>
            </wp:positionH>
            <wp:positionV relativeFrom="paragraph">
              <wp:posOffset>203835</wp:posOffset>
            </wp:positionV>
            <wp:extent cx="2682240" cy="1104900"/>
            <wp:effectExtent l="19050" t="0" r="3810" b="0"/>
            <wp:wrapSquare wrapText="left"/>
            <wp:docPr id="18" name="Picture 25" descr="GameTrail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meTrailer5.jpg"/>
                    <pic:cNvPicPr>
                      <a:picLocks noChangeAspect="1" noChangeArrowheads="1"/>
                    </pic:cNvPicPr>
                  </pic:nvPicPr>
                  <pic:blipFill>
                    <a:blip r:embed="rId13"/>
                    <a:srcRect/>
                    <a:stretch>
                      <a:fillRect/>
                    </a:stretch>
                  </pic:blipFill>
                  <pic:spPr bwMode="auto">
                    <a:xfrm>
                      <a:off x="0" y="0"/>
                      <a:ext cx="2682240" cy="1104900"/>
                    </a:xfrm>
                    <a:prstGeom prst="rect">
                      <a:avLst/>
                    </a:prstGeom>
                    <a:noFill/>
                  </pic:spPr>
                </pic:pic>
              </a:graphicData>
            </a:graphic>
          </wp:anchor>
        </w:drawing>
      </w:r>
      <w:r w:rsidR="00B93D1A" w:rsidRPr="00231D19">
        <w:t xml:space="preserve">Smart phones, Ipods, YouTube and Facebook are large parts of modern day life, and that is especially true for today’s student.  When teachers are vying for the attention of today’s student against these  “distractions,” oftentimes they lose the battle.  Choices has learned to use these “distractions” of modern society youth as incentives to motivate them. </w:t>
      </w:r>
      <w:r w:rsidR="00B93D1A" w:rsidRPr="009B367F">
        <w:t>The Choices message is delivered by people that kids want to listen to and emulate.  It is delivered via a medium they want to be a part of – drama, music, sports, and interactive activities.</w:t>
      </w:r>
      <w:r w:rsidR="00B93D1A">
        <w:t xml:space="preserve"> </w:t>
      </w:r>
      <w:r w:rsidR="00B93D1A" w:rsidRPr="00231D19">
        <w:t xml:space="preserve"> </w:t>
      </w:r>
    </w:p>
    <w:p w:rsidR="00B93D1A" w:rsidRDefault="009E7A39" w:rsidP="00B14F01">
      <w:r>
        <w:rPr>
          <w:noProof/>
        </w:rPr>
        <w:drawing>
          <wp:anchor distT="0" distB="0" distL="114300" distR="114300" simplePos="0" relativeHeight="251653632" behindDoc="0" locked="0" layoutInCell="1" allowOverlap="1">
            <wp:simplePos x="0" y="0"/>
            <wp:positionH relativeFrom="column">
              <wp:posOffset>3429000</wp:posOffset>
            </wp:positionH>
            <wp:positionV relativeFrom="paragraph">
              <wp:posOffset>26035</wp:posOffset>
            </wp:positionV>
            <wp:extent cx="2400300" cy="1249680"/>
            <wp:effectExtent l="133350" t="323850" r="133350" b="312420"/>
            <wp:wrapSquare wrapText="bothSides"/>
            <wp:docPr id="17" name="Picture 14" descr="December 2006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ember 2006 117.jpg"/>
                    <pic:cNvPicPr>
                      <a:picLocks noChangeAspect="1" noChangeArrowheads="1"/>
                    </pic:cNvPicPr>
                  </pic:nvPicPr>
                  <pic:blipFill>
                    <a:blip r:embed="rId14"/>
                    <a:srcRect/>
                    <a:stretch>
                      <a:fillRect/>
                    </a:stretch>
                  </pic:blipFill>
                  <pic:spPr bwMode="auto">
                    <a:xfrm rot="-1016643">
                      <a:off x="0" y="0"/>
                      <a:ext cx="2400300" cy="1249680"/>
                    </a:xfrm>
                    <a:prstGeom prst="rect">
                      <a:avLst/>
                    </a:prstGeom>
                    <a:noFill/>
                  </pic:spPr>
                </pic:pic>
              </a:graphicData>
            </a:graphic>
          </wp:anchor>
        </w:drawing>
      </w:r>
      <w:r w:rsidR="00B93D1A">
        <w:t xml:space="preserve">The </w:t>
      </w:r>
      <w:r w:rsidR="00B93D1A" w:rsidRPr="00231D19">
        <w:t xml:space="preserve">Choices </w:t>
      </w:r>
      <w:r w:rsidR="00B93D1A">
        <w:t>Program delivers its messages in four different, but connected mediums:</w:t>
      </w:r>
    </w:p>
    <w:p w:rsidR="00B93D1A" w:rsidRDefault="00B93D1A" w:rsidP="00B14F01">
      <w:pPr>
        <w:numPr>
          <w:ilvl w:val="0"/>
          <w:numId w:val="5"/>
        </w:numPr>
        <w:spacing w:after="0" w:line="240" w:lineRule="auto"/>
      </w:pPr>
      <w:r>
        <w:t>T</w:t>
      </w:r>
      <w:r w:rsidRPr="00231D19">
        <w:t xml:space="preserve">he </w:t>
      </w:r>
      <w:r>
        <w:t>S</w:t>
      </w:r>
      <w:r w:rsidRPr="00231D19">
        <w:t xml:space="preserve">chool </w:t>
      </w:r>
      <w:r>
        <w:t>A</w:t>
      </w:r>
      <w:r w:rsidRPr="00231D19">
        <w:t>ssembly</w:t>
      </w:r>
    </w:p>
    <w:p w:rsidR="00B93D1A" w:rsidRDefault="00B93D1A" w:rsidP="00B14F01">
      <w:pPr>
        <w:numPr>
          <w:ilvl w:val="0"/>
          <w:numId w:val="5"/>
        </w:numPr>
        <w:spacing w:after="0" w:line="240" w:lineRule="auto"/>
      </w:pPr>
      <w:r>
        <w:t>T</w:t>
      </w:r>
      <w:r w:rsidRPr="00231D19">
        <w:t xml:space="preserve">he </w:t>
      </w:r>
      <w:r>
        <w:t>A</w:t>
      </w:r>
      <w:r w:rsidRPr="00231D19">
        <w:t xml:space="preserve">fter </w:t>
      </w:r>
      <w:r>
        <w:t>S</w:t>
      </w:r>
      <w:r w:rsidRPr="00231D19">
        <w:t xml:space="preserve">chool </w:t>
      </w:r>
      <w:r>
        <w:t>A</w:t>
      </w:r>
      <w:r w:rsidRPr="00231D19">
        <w:t xml:space="preserve">ctivity </w:t>
      </w:r>
      <w:r>
        <w:t>B</w:t>
      </w:r>
      <w:r w:rsidRPr="00231D19">
        <w:t xml:space="preserve">ook </w:t>
      </w:r>
      <w:r>
        <w:t>G</w:t>
      </w:r>
      <w:r w:rsidRPr="00231D19">
        <w:t xml:space="preserve">roup </w:t>
      </w:r>
    </w:p>
    <w:p w:rsidR="00B93D1A" w:rsidRDefault="00B93D1A" w:rsidP="00B14F01">
      <w:pPr>
        <w:numPr>
          <w:ilvl w:val="0"/>
          <w:numId w:val="5"/>
        </w:numPr>
        <w:spacing w:after="0" w:line="240" w:lineRule="auto"/>
      </w:pPr>
      <w:r>
        <w:t>C</w:t>
      </w:r>
      <w:r w:rsidRPr="00231D19">
        <w:t xml:space="preserve">ommunity </w:t>
      </w:r>
      <w:r>
        <w:t>E</w:t>
      </w:r>
      <w:r w:rsidRPr="00231D19">
        <w:t xml:space="preserve">vents </w:t>
      </w:r>
    </w:p>
    <w:p w:rsidR="00B93D1A" w:rsidRPr="00231D19" w:rsidRDefault="00B93D1A" w:rsidP="00B14F01">
      <w:pPr>
        <w:numPr>
          <w:ilvl w:val="0"/>
          <w:numId w:val="5"/>
        </w:numPr>
        <w:spacing w:after="0" w:line="240" w:lineRule="auto"/>
      </w:pPr>
      <w:r>
        <w:t>T</w:t>
      </w:r>
      <w:r w:rsidRPr="00231D19">
        <w:t>he Choices Empowerment Centers</w:t>
      </w:r>
    </w:p>
    <w:p w:rsidR="00B93D1A" w:rsidRDefault="009E7A39" w:rsidP="00B14F01">
      <w:r>
        <w:rPr>
          <w:noProof/>
        </w:rPr>
        <w:drawing>
          <wp:anchor distT="0" distB="0" distL="114300" distR="114300" simplePos="0" relativeHeight="251659776" behindDoc="0" locked="0" layoutInCell="1" allowOverlap="1">
            <wp:simplePos x="0" y="0"/>
            <wp:positionH relativeFrom="column">
              <wp:posOffset>3543300</wp:posOffset>
            </wp:positionH>
            <wp:positionV relativeFrom="paragraph">
              <wp:posOffset>658495</wp:posOffset>
            </wp:positionV>
            <wp:extent cx="2133600" cy="883920"/>
            <wp:effectExtent l="19050" t="0" r="0" b="0"/>
            <wp:wrapSquare wrapText="bothSides"/>
            <wp:docPr id="4" name="Picture 20" descr="3 point con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oint contest.JPG"/>
                    <pic:cNvPicPr>
                      <a:picLocks noChangeAspect="1" noChangeArrowheads="1"/>
                    </pic:cNvPicPr>
                  </pic:nvPicPr>
                  <pic:blipFill>
                    <a:blip r:embed="rId15"/>
                    <a:srcRect/>
                    <a:stretch>
                      <a:fillRect/>
                    </a:stretch>
                  </pic:blipFill>
                  <pic:spPr bwMode="auto">
                    <a:xfrm>
                      <a:off x="0" y="0"/>
                      <a:ext cx="2133600" cy="883920"/>
                    </a:xfrm>
                    <a:prstGeom prst="rect">
                      <a:avLst/>
                    </a:prstGeom>
                    <a:noFill/>
                  </pic:spPr>
                </pic:pic>
              </a:graphicData>
            </a:graphic>
          </wp:anchor>
        </w:drawing>
      </w:r>
    </w:p>
    <w:p w:rsidR="00B93D1A" w:rsidRPr="009B367F" w:rsidRDefault="00B93D1A" w:rsidP="00B14F01">
      <w:r>
        <w:t>T</w:t>
      </w:r>
      <w:r w:rsidRPr="009B367F">
        <w:t>o further root the message of the assembly into the student body, there are activity books that re-enforce the message.  Groups of 10-30 students meet once a week to complete fun but deliberate activities and share them</w:t>
      </w:r>
      <w:r>
        <w:t xml:space="preserve"> with others</w:t>
      </w:r>
      <w:r w:rsidRPr="009B367F">
        <w:t xml:space="preserve">. </w:t>
      </w:r>
    </w:p>
    <w:p w:rsidR="00B93D1A" w:rsidRPr="009B367F" w:rsidRDefault="00B93D1A" w:rsidP="00B14F01">
      <w:r w:rsidRPr="009B367F">
        <w:t>Community Events</w:t>
      </w:r>
      <w:r>
        <w:t xml:space="preserve"> give Choices the opportunity to </w:t>
      </w:r>
      <w:r w:rsidRPr="009B367F">
        <w:t xml:space="preserve">speak with the parents and the community at large about </w:t>
      </w:r>
      <w:r>
        <w:t>the message t</w:t>
      </w:r>
      <w:r w:rsidRPr="009B367F">
        <w:t xml:space="preserve">o the </w:t>
      </w:r>
      <w:r>
        <w:t>children</w:t>
      </w:r>
      <w:r w:rsidRPr="009B367F">
        <w:t xml:space="preserve">.  These events feature fun games, inflatables, prize raffles, performances and other fun surprises. </w:t>
      </w:r>
      <w:r>
        <w:t xml:space="preserve">  The Empowerment Centers are a future project to come.</w:t>
      </w:r>
      <w:r w:rsidRPr="002A315B">
        <w:rPr>
          <w:noProof/>
        </w:rPr>
        <w:t xml:space="preserve"> </w:t>
      </w:r>
    </w:p>
    <w:p w:rsidR="00B93D1A" w:rsidRDefault="009E7A39" w:rsidP="000F0E63">
      <w:pPr>
        <w:jc w:val="center"/>
        <w:rPr>
          <w:rFonts w:ascii="Castellar" w:hAnsi="Castellar"/>
          <w:b/>
          <w:bCs/>
          <w:color w:val="FF0000"/>
          <w:sz w:val="44"/>
          <w:szCs w:val="44"/>
        </w:rPr>
      </w:pPr>
      <w:r>
        <w:rPr>
          <w:noProof/>
        </w:rPr>
        <w:lastRenderedPageBreak/>
        <w:drawing>
          <wp:inline distT="0" distB="0" distL="0" distR="0">
            <wp:extent cx="5943600" cy="563880"/>
            <wp:effectExtent l="19050" t="0" r="0" b="0"/>
            <wp:docPr id="6" name="Picture 6" descr="CHOICE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ICES_LOGO.tif"/>
                    <pic:cNvPicPr>
                      <a:picLocks noChangeAspect="1" noChangeArrowheads="1"/>
                    </pic:cNvPicPr>
                  </pic:nvPicPr>
                  <pic:blipFill>
                    <a:blip r:embed="rId7"/>
                    <a:srcRect/>
                    <a:stretch>
                      <a:fillRect/>
                    </a:stretch>
                  </pic:blipFill>
                  <pic:spPr bwMode="auto">
                    <a:xfrm>
                      <a:off x="0" y="0"/>
                      <a:ext cx="5943600" cy="563880"/>
                    </a:xfrm>
                    <a:prstGeom prst="rect">
                      <a:avLst/>
                    </a:prstGeom>
                    <a:noFill/>
                    <a:ln w="9525">
                      <a:noFill/>
                      <a:miter lim="800000"/>
                      <a:headEnd/>
                      <a:tailEnd/>
                    </a:ln>
                  </pic:spPr>
                </pic:pic>
              </a:graphicData>
            </a:graphic>
          </wp:inline>
        </w:drawing>
      </w:r>
    </w:p>
    <w:p w:rsidR="00B93D1A" w:rsidRPr="000F0E63" w:rsidRDefault="00B93D1A" w:rsidP="000F0E63">
      <w:pPr>
        <w:jc w:val="center"/>
        <w:rPr>
          <w:rFonts w:ascii="Castellar" w:hAnsi="Castellar"/>
          <w:color w:val="FF0000"/>
          <w:sz w:val="44"/>
          <w:szCs w:val="44"/>
        </w:rPr>
      </w:pPr>
      <w:r w:rsidRPr="000F0E63">
        <w:rPr>
          <w:rFonts w:ascii="Castellar" w:hAnsi="Castellar"/>
          <w:b/>
          <w:bCs/>
          <w:color w:val="FF0000"/>
          <w:sz w:val="44"/>
          <w:szCs w:val="44"/>
        </w:rPr>
        <w:t>QUOTABLES</w:t>
      </w:r>
    </w:p>
    <w:p w:rsidR="00B93D1A" w:rsidRPr="009A3304" w:rsidRDefault="00B93D1A" w:rsidP="000F0E63">
      <w:r w:rsidRPr="009A3304">
        <w:rPr>
          <w:i/>
          <w:iCs/>
        </w:rPr>
        <w:t xml:space="preserve">“One of the best  programs to present at this school.” </w:t>
      </w:r>
      <w:r>
        <w:br/>
      </w:r>
      <w:r w:rsidRPr="009A3304">
        <w:t xml:space="preserve">Kristy Kinsel, Teacher at </w:t>
      </w:r>
      <w:smartTag w:uri="urn:schemas-microsoft-com:office:smarttags" w:element="PostalCode">
        <w:smartTag w:uri="urn:schemas-microsoft-com:office:smarttags" w:element="PostalCode">
          <w:r w:rsidRPr="009A3304">
            <w:t>Northwest</w:t>
          </w:r>
        </w:smartTag>
        <w:r w:rsidRPr="009A3304">
          <w:t xml:space="preserve"> </w:t>
        </w:r>
        <w:smartTag w:uri="urn:schemas-microsoft-com:office:smarttags" w:element="PostalCode">
          <w:r w:rsidRPr="009A3304">
            <w:t>High School</w:t>
          </w:r>
        </w:smartTag>
      </w:smartTag>
      <w:r w:rsidRPr="009A3304">
        <w:t xml:space="preserve"> </w:t>
      </w:r>
    </w:p>
    <w:p w:rsidR="00B93D1A" w:rsidRPr="009A3304" w:rsidRDefault="009E7A39" w:rsidP="000F0E63">
      <w:r>
        <w:rPr>
          <w:noProof/>
        </w:rPr>
        <w:drawing>
          <wp:anchor distT="0" distB="0" distL="114300" distR="114300" simplePos="0" relativeHeight="251654656" behindDoc="0" locked="0" layoutInCell="1" allowOverlap="1">
            <wp:simplePos x="0" y="0"/>
            <wp:positionH relativeFrom="column">
              <wp:posOffset>3771900</wp:posOffset>
            </wp:positionH>
            <wp:positionV relativeFrom="paragraph">
              <wp:posOffset>274320</wp:posOffset>
            </wp:positionV>
            <wp:extent cx="1889760" cy="1413510"/>
            <wp:effectExtent l="19050" t="0" r="0" b="0"/>
            <wp:wrapSquare wrapText="bothSides"/>
            <wp:docPr id="9" name="Picture 16" descr="December 2006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cember 2006 066.jpg"/>
                    <pic:cNvPicPr>
                      <a:picLocks noChangeAspect="1" noChangeArrowheads="1"/>
                    </pic:cNvPicPr>
                  </pic:nvPicPr>
                  <pic:blipFill>
                    <a:blip r:embed="rId16"/>
                    <a:srcRect/>
                    <a:stretch>
                      <a:fillRect/>
                    </a:stretch>
                  </pic:blipFill>
                  <pic:spPr bwMode="auto">
                    <a:xfrm>
                      <a:off x="0" y="0"/>
                      <a:ext cx="1889760" cy="1413510"/>
                    </a:xfrm>
                    <a:prstGeom prst="rect">
                      <a:avLst/>
                    </a:prstGeom>
                    <a:noFill/>
                  </pic:spPr>
                </pic:pic>
              </a:graphicData>
            </a:graphic>
          </wp:anchor>
        </w:drawing>
      </w:r>
      <w:r w:rsidR="00B93D1A" w:rsidRPr="009A3304">
        <w:rPr>
          <w:i/>
          <w:iCs/>
        </w:rPr>
        <w:t>“It was good.  Excellent!  Schools are in need of more programs like this.”</w:t>
      </w:r>
      <w:r w:rsidR="00B93D1A" w:rsidRPr="009A3304">
        <w:t xml:space="preserve"> </w:t>
      </w:r>
      <w:r w:rsidR="00B93D1A">
        <w:br/>
      </w:r>
      <w:r w:rsidR="00B93D1A" w:rsidRPr="005C4EFF">
        <w:t xml:space="preserve">Paul T Davis, Zuni Police </w:t>
      </w:r>
    </w:p>
    <w:p w:rsidR="00B93D1A" w:rsidRPr="009A3304" w:rsidRDefault="00B93D1A" w:rsidP="000F0E63">
      <w:r w:rsidRPr="009A3304">
        <w:t xml:space="preserve"> </w:t>
      </w:r>
      <w:r w:rsidRPr="009A3304">
        <w:rPr>
          <w:i/>
          <w:iCs/>
        </w:rPr>
        <w:t>“I think it’s the most dynamic, motivational message that I’ve seen presented to young people.”</w:t>
      </w:r>
      <w:r w:rsidRPr="009A3304">
        <w:rPr>
          <w:i/>
          <w:iCs/>
        </w:rPr>
        <w:tab/>
      </w:r>
      <w:r>
        <w:br/>
      </w:r>
      <w:r w:rsidRPr="009A3304">
        <w:t xml:space="preserve">Curtis Rosemond, </w:t>
      </w:r>
      <w:smartTag w:uri="urn:schemas-microsoft-com:office:smarttags" w:element="PostalCode">
        <w:r w:rsidRPr="009A3304">
          <w:t>Las Cruces</w:t>
        </w:r>
      </w:smartTag>
      <w:r w:rsidRPr="009A3304">
        <w:t xml:space="preserve"> Wal Mart Store Manager </w:t>
      </w:r>
    </w:p>
    <w:p w:rsidR="00B93D1A" w:rsidRPr="009A3304" w:rsidRDefault="00B93D1A" w:rsidP="000F0E63">
      <w:r w:rsidRPr="009A3304">
        <w:rPr>
          <w:i/>
          <w:iCs/>
        </w:rPr>
        <w:t>“Nexxis (Tank), you were so great here at my school in Questa! You inspired me so much!”</w:t>
      </w:r>
      <w:r w:rsidRPr="009A3304">
        <w:t xml:space="preserve"> </w:t>
      </w:r>
      <w:r>
        <w:br/>
      </w:r>
      <w:r w:rsidRPr="009A3304">
        <w:t xml:space="preserve">Lynda A., </w:t>
      </w:r>
      <w:smartTag w:uri="urn:schemas-microsoft-com:office:smarttags" w:element="PostalCode">
        <w:smartTag w:uri="urn:schemas-microsoft-com:office:smarttags" w:element="PostalCode">
          <w:r w:rsidRPr="009A3304">
            <w:t>Questa</w:t>
          </w:r>
        </w:smartTag>
        <w:r w:rsidRPr="009A3304">
          <w:t xml:space="preserve"> </w:t>
        </w:r>
        <w:smartTag w:uri="urn:schemas-microsoft-com:office:smarttags" w:element="PostalCode">
          <w:r w:rsidRPr="009A3304">
            <w:t>High School</w:t>
          </w:r>
        </w:smartTag>
      </w:smartTag>
      <w:r w:rsidRPr="009A3304">
        <w:t xml:space="preserve"> Student</w:t>
      </w:r>
    </w:p>
    <w:p w:rsidR="00B93D1A" w:rsidRPr="009A3304" w:rsidRDefault="00B93D1A" w:rsidP="000F0E63">
      <w:r w:rsidRPr="009A3304">
        <w:rPr>
          <w:i/>
          <w:iCs/>
        </w:rPr>
        <w:t>“Great message and you grabbed the students attention from the start.!”</w:t>
      </w:r>
      <w:r w:rsidRPr="009A3304">
        <w:t xml:space="preserve"> </w:t>
      </w:r>
      <w:r>
        <w:br/>
      </w:r>
      <w:r w:rsidRPr="009A3304">
        <w:t xml:space="preserve">Brian Collier, Counselor at </w:t>
      </w:r>
      <w:smartTag w:uri="urn:schemas-microsoft-com:office:smarttags" w:element="PostalCode">
        <w:smartTag w:uri="urn:schemas-microsoft-com:office:smarttags" w:element="PostalCode">
          <w:r w:rsidRPr="009A3304">
            <w:t>Atkinson</w:t>
          </w:r>
        </w:smartTag>
        <w:r w:rsidRPr="009A3304">
          <w:t xml:space="preserve"> </w:t>
        </w:r>
        <w:smartTag w:uri="urn:schemas-microsoft-com:office:smarttags" w:element="PostalCode">
          <w:r w:rsidRPr="009A3304">
            <w:t>Middle School</w:t>
          </w:r>
        </w:smartTag>
      </w:smartTag>
      <w:r w:rsidRPr="009A3304">
        <w:t xml:space="preserve"> </w:t>
      </w:r>
    </w:p>
    <w:p w:rsidR="00B93D1A" w:rsidRPr="009A3304" w:rsidRDefault="00B93D1A" w:rsidP="000F0E63">
      <w:r w:rsidRPr="009A3304">
        <w:rPr>
          <w:i/>
          <w:iCs/>
        </w:rPr>
        <w:t>“Tank spent time with the students afterwards and this greatly impacted them.”</w:t>
      </w:r>
      <w:r w:rsidRPr="009A3304">
        <w:t xml:space="preserve"> </w:t>
      </w:r>
      <w:r>
        <w:br/>
      </w:r>
      <w:r w:rsidRPr="009A3304">
        <w:t xml:space="preserve">Wilma Smith, Principal at Mariposa Elementary </w:t>
      </w:r>
    </w:p>
    <w:p w:rsidR="00B93D1A" w:rsidRPr="009A3304" w:rsidRDefault="00B93D1A" w:rsidP="000F0E63">
      <w:r w:rsidRPr="009A3304">
        <w:rPr>
          <w:i/>
          <w:iCs/>
        </w:rPr>
        <w:t>“You are doing the youth of our society a great deed, and through your work, you will be rewarded.”</w:t>
      </w:r>
      <w:r w:rsidRPr="009A3304">
        <w:t xml:space="preserve"> Anna Miller, Teacher at Mariposa Elementary </w:t>
      </w:r>
    </w:p>
    <w:p w:rsidR="00B93D1A" w:rsidRPr="009A3304" w:rsidRDefault="009E7A39" w:rsidP="000F0E63">
      <w:r>
        <w:rPr>
          <w:noProof/>
        </w:rPr>
        <w:drawing>
          <wp:anchor distT="0" distB="0" distL="114300" distR="114300" simplePos="0" relativeHeight="251656704" behindDoc="0" locked="0" layoutInCell="1" allowOverlap="1">
            <wp:simplePos x="0" y="0"/>
            <wp:positionH relativeFrom="column">
              <wp:posOffset>3200400</wp:posOffset>
            </wp:positionH>
            <wp:positionV relativeFrom="paragraph">
              <wp:posOffset>81915</wp:posOffset>
            </wp:positionV>
            <wp:extent cx="2659380" cy="1424940"/>
            <wp:effectExtent l="19050" t="0" r="7620" b="0"/>
            <wp:wrapSquare wrapText="bothSides"/>
            <wp:docPr id="10" name="Picture 18" descr="Kids enjoying the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ds enjoying the games.JPG"/>
                    <pic:cNvPicPr>
                      <a:picLocks noChangeAspect="1" noChangeArrowheads="1"/>
                    </pic:cNvPicPr>
                  </pic:nvPicPr>
                  <pic:blipFill>
                    <a:blip r:embed="rId17"/>
                    <a:srcRect/>
                    <a:stretch>
                      <a:fillRect/>
                    </a:stretch>
                  </pic:blipFill>
                  <pic:spPr bwMode="auto">
                    <a:xfrm>
                      <a:off x="0" y="0"/>
                      <a:ext cx="2659380" cy="1424940"/>
                    </a:xfrm>
                    <a:prstGeom prst="rect">
                      <a:avLst/>
                    </a:prstGeom>
                    <a:noFill/>
                  </pic:spPr>
                </pic:pic>
              </a:graphicData>
            </a:graphic>
          </wp:anchor>
        </w:drawing>
      </w:r>
      <w:r w:rsidR="00B93D1A" w:rsidRPr="009A3304">
        <w:rPr>
          <w:i/>
          <w:iCs/>
        </w:rPr>
        <w:t>“I work with Character Education and this was great!”</w:t>
      </w:r>
      <w:r w:rsidR="00B93D1A" w:rsidRPr="009A3304">
        <w:t xml:space="preserve"> </w:t>
      </w:r>
      <w:r w:rsidR="00B93D1A">
        <w:br/>
      </w:r>
      <w:r w:rsidR="00B93D1A" w:rsidRPr="009A3304">
        <w:t xml:space="preserve">Cindy Hilts, Administrator of Zuni Public Schools </w:t>
      </w:r>
    </w:p>
    <w:p w:rsidR="00B93D1A" w:rsidRDefault="009E7A39" w:rsidP="000F0E63">
      <w:r>
        <w:rPr>
          <w:noProof/>
        </w:rPr>
        <w:drawing>
          <wp:anchor distT="0" distB="0" distL="114300" distR="114300" simplePos="0" relativeHeight="251657728" behindDoc="0" locked="0" layoutInCell="1" allowOverlap="1">
            <wp:simplePos x="0" y="0"/>
            <wp:positionH relativeFrom="column">
              <wp:posOffset>800100</wp:posOffset>
            </wp:positionH>
            <wp:positionV relativeFrom="paragraph">
              <wp:posOffset>19685</wp:posOffset>
            </wp:positionV>
            <wp:extent cx="1729740" cy="2202180"/>
            <wp:effectExtent l="19050" t="0" r="3810" b="0"/>
            <wp:wrapSquare wrapText="bothSides"/>
            <wp:docPr id="11" name="Picture 19" descr="Reaching the top of the 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aching the top of the mountain.JPG"/>
                    <pic:cNvPicPr>
                      <a:picLocks noChangeAspect="1" noChangeArrowheads="1"/>
                    </pic:cNvPicPr>
                  </pic:nvPicPr>
                  <pic:blipFill>
                    <a:blip r:embed="rId18"/>
                    <a:srcRect/>
                    <a:stretch>
                      <a:fillRect/>
                    </a:stretch>
                  </pic:blipFill>
                  <pic:spPr bwMode="auto">
                    <a:xfrm>
                      <a:off x="0" y="0"/>
                      <a:ext cx="1729740" cy="2202180"/>
                    </a:xfrm>
                    <a:prstGeom prst="rect">
                      <a:avLst/>
                    </a:prstGeom>
                    <a:noFill/>
                  </pic:spPr>
                </pic:pic>
              </a:graphicData>
            </a:graphic>
          </wp:anchor>
        </w:drawing>
      </w:r>
    </w:p>
    <w:p w:rsidR="00B93D1A" w:rsidRDefault="00B93D1A" w:rsidP="003F29BF">
      <w:pPr>
        <w:jc w:val="center"/>
        <w:rPr>
          <w:noProof/>
        </w:rPr>
      </w:pPr>
    </w:p>
    <w:p w:rsidR="00B93D1A" w:rsidRDefault="00B93D1A" w:rsidP="003F29BF">
      <w:pPr>
        <w:jc w:val="center"/>
        <w:rPr>
          <w:noProof/>
        </w:rPr>
      </w:pPr>
    </w:p>
    <w:p w:rsidR="00B93D1A" w:rsidRDefault="009E7A39" w:rsidP="003F29BF">
      <w:pPr>
        <w:jc w:val="center"/>
        <w:rPr>
          <w:noProof/>
        </w:rPr>
      </w:pPr>
      <w:r>
        <w:rPr>
          <w:noProof/>
        </w:rPr>
        <w:drawing>
          <wp:anchor distT="0" distB="0" distL="114300" distR="114300" simplePos="0" relativeHeight="251658752" behindDoc="0" locked="0" layoutInCell="1" allowOverlap="1">
            <wp:simplePos x="0" y="0"/>
            <wp:positionH relativeFrom="column">
              <wp:posOffset>2857500</wp:posOffset>
            </wp:positionH>
            <wp:positionV relativeFrom="paragraph">
              <wp:posOffset>78740</wp:posOffset>
            </wp:positionV>
            <wp:extent cx="2735580" cy="1546860"/>
            <wp:effectExtent l="209550" t="457200" r="198120" b="453390"/>
            <wp:wrapSquare wrapText="bothSides"/>
            <wp:docPr id="12" name="Picture 23" descr="GameTrai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meTrailer2.jpg"/>
                    <pic:cNvPicPr>
                      <a:picLocks noChangeAspect="1" noChangeArrowheads="1"/>
                    </pic:cNvPicPr>
                  </pic:nvPicPr>
                  <pic:blipFill>
                    <a:blip r:embed="rId19"/>
                    <a:srcRect/>
                    <a:stretch>
                      <a:fillRect/>
                    </a:stretch>
                  </pic:blipFill>
                  <pic:spPr bwMode="auto">
                    <a:xfrm rot="-1327465">
                      <a:off x="0" y="0"/>
                      <a:ext cx="2735580" cy="1546860"/>
                    </a:xfrm>
                    <a:prstGeom prst="rect">
                      <a:avLst/>
                    </a:prstGeom>
                    <a:noFill/>
                  </pic:spPr>
                </pic:pic>
              </a:graphicData>
            </a:graphic>
          </wp:anchor>
        </w:drawing>
      </w:r>
      <w:r w:rsidR="00B93D1A">
        <w:br w:type="page"/>
      </w:r>
      <w:r>
        <w:rPr>
          <w:noProof/>
        </w:rPr>
        <w:lastRenderedPageBreak/>
        <w:drawing>
          <wp:inline distT="0" distB="0" distL="0" distR="0">
            <wp:extent cx="5943600" cy="563880"/>
            <wp:effectExtent l="19050" t="0" r="0" b="0"/>
            <wp:docPr id="7" name="Picture 7" descr="CHOICE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ICES_LOGO.tif"/>
                    <pic:cNvPicPr>
                      <a:picLocks noChangeAspect="1" noChangeArrowheads="1"/>
                    </pic:cNvPicPr>
                  </pic:nvPicPr>
                  <pic:blipFill>
                    <a:blip r:embed="rId7"/>
                    <a:srcRect/>
                    <a:stretch>
                      <a:fillRect/>
                    </a:stretch>
                  </pic:blipFill>
                  <pic:spPr bwMode="auto">
                    <a:xfrm>
                      <a:off x="0" y="0"/>
                      <a:ext cx="5943600" cy="563880"/>
                    </a:xfrm>
                    <a:prstGeom prst="rect">
                      <a:avLst/>
                    </a:prstGeom>
                    <a:noFill/>
                    <a:ln w="9525">
                      <a:noFill/>
                      <a:miter lim="800000"/>
                      <a:headEnd/>
                      <a:tailEnd/>
                    </a:ln>
                  </pic:spPr>
                </pic:pic>
              </a:graphicData>
            </a:graphic>
          </wp:inline>
        </w:drawing>
      </w:r>
    </w:p>
    <w:p w:rsidR="00B93D1A" w:rsidRPr="00677F73" w:rsidRDefault="009E7A39" w:rsidP="00677F73">
      <w:pPr>
        <w:jc w:val="center"/>
        <w:rPr>
          <w:rFonts w:ascii="Times New Roman" w:hAnsi="Times New Roman"/>
          <w:sz w:val="24"/>
          <w:szCs w:val="24"/>
        </w:rPr>
      </w:pPr>
      <w:r>
        <w:rPr>
          <w:noProof/>
        </w:rPr>
        <w:drawing>
          <wp:anchor distT="0" distB="0" distL="114300" distR="114300" simplePos="0" relativeHeight="251655680" behindDoc="0" locked="0" layoutInCell="1" allowOverlap="1">
            <wp:simplePos x="0" y="0"/>
            <wp:positionH relativeFrom="column">
              <wp:posOffset>3543300</wp:posOffset>
            </wp:positionH>
            <wp:positionV relativeFrom="paragraph">
              <wp:posOffset>190500</wp:posOffset>
            </wp:positionV>
            <wp:extent cx="1828800" cy="1638300"/>
            <wp:effectExtent l="19050" t="0" r="0"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828800" cy="1638300"/>
                    </a:xfrm>
                    <a:prstGeom prst="rect">
                      <a:avLst/>
                    </a:prstGeom>
                    <a:noFill/>
                  </pic:spPr>
                </pic:pic>
              </a:graphicData>
            </a:graphic>
          </wp:anchor>
        </w:drawing>
      </w:r>
      <w:r w:rsidR="00B93D1A" w:rsidRPr="00677F73">
        <w:rPr>
          <w:rFonts w:ascii="Castellar" w:hAnsi="Castellar" w:cs="Aharoni"/>
          <w:b/>
          <w:color w:val="FF0000"/>
          <w:sz w:val="44"/>
          <w:szCs w:val="44"/>
          <w:lang w:bidi="he-IL"/>
        </w:rPr>
        <w:t>Featured speaker</w:t>
      </w:r>
      <w:r w:rsidR="00B93D1A" w:rsidRPr="00677F73">
        <w:rPr>
          <w:rFonts w:ascii="Castellar" w:hAnsi="Castellar" w:cs="Aharoni"/>
          <w:b/>
          <w:color w:val="FF0000"/>
          <w:sz w:val="44"/>
          <w:szCs w:val="44"/>
          <w:lang w:bidi="he-IL"/>
        </w:rPr>
        <w:br/>
      </w:r>
      <w:r w:rsidR="00B93D1A" w:rsidRPr="00677F73">
        <w:rPr>
          <w:rFonts w:ascii="Castellar" w:hAnsi="Castellar" w:cs="Aharoni"/>
          <w:b/>
          <w:sz w:val="44"/>
          <w:szCs w:val="44"/>
          <w:lang w:bidi="he-IL"/>
        </w:rPr>
        <w:t>Tank Jones</w:t>
      </w:r>
    </w:p>
    <w:p w:rsidR="00B93D1A" w:rsidRPr="00677F73" w:rsidRDefault="00B93D1A" w:rsidP="00677F73">
      <w:pPr>
        <w:spacing w:before="100" w:beforeAutospacing="1" w:after="100" w:afterAutospacing="1" w:line="240" w:lineRule="auto"/>
      </w:pPr>
      <w:r w:rsidRPr="00677F73">
        <w:t xml:space="preserve">The name Nexxis (Tank's stage name) means “fantasy made into reality” and this is exactly what is happening with the actor, performer and Choices founder, Tank Jones.  As an actor, Tank Jones has shared the big screen with the likes of George Clooney, Al Pacino, Richard Roundtree, and </w:t>
      </w:r>
      <w:r>
        <w:t>Mark Wahlberg</w:t>
      </w:r>
      <w:r w:rsidRPr="00677F73">
        <w:t xml:space="preserve">.  His film roles include two Warner Bros. pictures, </w:t>
      </w:r>
      <w:r w:rsidRPr="00677F73">
        <w:rPr>
          <w:i/>
        </w:rPr>
        <w:t>Three Kings</w:t>
      </w:r>
      <w:r w:rsidRPr="00677F73">
        <w:t xml:space="preserve"> and </w:t>
      </w:r>
      <w:r w:rsidRPr="00677F73">
        <w:rPr>
          <w:i/>
        </w:rPr>
        <w:t>Any Given Sunday</w:t>
      </w:r>
      <w:r w:rsidRPr="00677F73">
        <w:t xml:space="preserve">.  Tank was also cast as a lead or supporting actor in several independent features </w:t>
      </w:r>
      <w:r>
        <w:t xml:space="preserve">that have been released worldwide </w:t>
      </w:r>
      <w:r w:rsidRPr="00677F73">
        <w:t xml:space="preserve">as well, including </w:t>
      </w:r>
      <w:r>
        <w:t xml:space="preserve">Alien Invasion, </w:t>
      </w:r>
      <w:r w:rsidRPr="00677F73">
        <w:t xml:space="preserve">The Controller, </w:t>
      </w:r>
      <w:r>
        <w:t>a</w:t>
      </w:r>
      <w:r w:rsidRPr="00677F73">
        <w:t xml:space="preserve">nd Wild Seven. </w:t>
      </w:r>
      <w:r>
        <w:t xml:space="preserve">Most recently, Tank had the good fortune of starring in two national commercials, including an </w:t>
      </w:r>
      <w:r w:rsidRPr="00677F73">
        <w:rPr>
          <w:i/>
        </w:rPr>
        <w:t>All Detergent</w:t>
      </w:r>
      <w:r>
        <w:t xml:space="preserve"> commercial with his oldest daughter. Guest roles on popular tv shows, </w:t>
      </w:r>
      <w:r w:rsidRPr="00677F73">
        <w:rPr>
          <w:i/>
        </w:rPr>
        <w:t>CSI: Miami</w:t>
      </w:r>
      <w:r>
        <w:t xml:space="preserve">, </w:t>
      </w:r>
      <w:r w:rsidRPr="00677F73">
        <w:rPr>
          <w:i/>
        </w:rPr>
        <w:t>Rules of Engagement</w:t>
      </w:r>
      <w:r>
        <w:t xml:space="preserve"> and an NBC pilot made opportunities for Tank, the actor more abundant as well. </w:t>
      </w:r>
      <w:r w:rsidRPr="00677F73">
        <w:t>(www.TankJones.com)</w:t>
      </w:r>
    </w:p>
    <w:p w:rsidR="00B93D1A" w:rsidRPr="00677F73" w:rsidRDefault="00B93D1A" w:rsidP="00677F73">
      <w:pPr>
        <w:spacing w:before="100" w:beforeAutospacing="1" w:after="100" w:afterAutospacing="1" w:line="240" w:lineRule="auto"/>
      </w:pPr>
      <w:r w:rsidRPr="00677F73">
        <w:t> </w:t>
      </w:r>
      <w:r>
        <w:t xml:space="preserve">As a hip hop artist, </w:t>
      </w:r>
      <w:r w:rsidRPr="00677F73">
        <w:t xml:space="preserve">Tank </w:t>
      </w:r>
      <w:r>
        <w:t xml:space="preserve">has released half a dozen albums and </w:t>
      </w:r>
      <w:r w:rsidRPr="00677F73">
        <w:t>received multiple endorsements from Pepsi, Budweiser and Wal Mart.  In addition to those feats, Tank has also performed for the Miss USA Pageant and co hosted the pre-show. </w:t>
      </w:r>
    </w:p>
    <w:p w:rsidR="00B93D1A" w:rsidRDefault="00B93D1A" w:rsidP="00677F73">
      <w:pPr>
        <w:spacing w:before="100" w:beforeAutospacing="1" w:after="100" w:afterAutospacing="1" w:line="240" w:lineRule="auto"/>
      </w:pPr>
      <w:r w:rsidRPr="00677F73">
        <w:t xml:space="preserve">Inspired by an event that took place at his high school, Tank created the Choices Education Program.  In the program, Tank uses his skills as an actor and artist in order to help people remain hopeful and optimistic that all things are possible for their futures.  When Tank isn’t acting in a film project he speaks to elementary, middle school and high school students, encouraging them to go after their dreams. </w:t>
      </w:r>
    </w:p>
    <w:p w:rsidR="00B93D1A" w:rsidRDefault="009E7A39" w:rsidP="00E842C7">
      <w:pPr>
        <w:spacing w:before="100" w:beforeAutospacing="1" w:after="100" w:afterAutospacing="1" w:line="240" w:lineRule="auto"/>
      </w:pPr>
      <w:r>
        <w:rPr>
          <w:noProof/>
        </w:rPr>
        <w:drawing>
          <wp:anchor distT="0" distB="0" distL="114300" distR="114300" simplePos="0" relativeHeight="251662848" behindDoc="1" locked="0" layoutInCell="1" allowOverlap="1">
            <wp:simplePos x="0" y="0"/>
            <wp:positionH relativeFrom="column">
              <wp:posOffset>3314700</wp:posOffset>
            </wp:positionH>
            <wp:positionV relativeFrom="paragraph">
              <wp:posOffset>379095</wp:posOffset>
            </wp:positionV>
            <wp:extent cx="2171700" cy="162877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171700" cy="1628775"/>
                    </a:xfrm>
                    <a:prstGeom prst="rect">
                      <a:avLst/>
                    </a:prstGeom>
                    <a:noFill/>
                  </pic:spPr>
                </pic:pic>
              </a:graphicData>
            </a:graphic>
          </wp:anchor>
        </w:drawing>
      </w:r>
      <w:r w:rsidR="00B93D1A" w:rsidRPr="00677F73">
        <w:t>Currently, Tank is speaking all over the Southwest on behalf of the Choices program.</w:t>
      </w:r>
      <w:r w:rsidR="00B93D1A">
        <w:t xml:space="preserve"> </w:t>
      </w:r>
      <w:r w:rsidR="00B93D1A" w:rsidRPr="00677F73">
        <w:t>Through the program, academic scholarships are offered as well as apprenticeships on feature films and commercials.</w:t>
      </w:r>
      <w:r w:rsidR="00B93D1A">
        <w:t xml:space="preserve"> </w:t>
      </w:r>
    </w:p>
    <w:p w:rsidR="00B93D1A" w:rsidRDefault="009E7A39" w:rsidP="00E842C7">
      <w:pPr>
        <w:spacing w:before="100" w:beforeAutospacing="1" w:after="100" w:afterAutospacing="1" w:line="240" w:lineRule="auto"/>
      </w:pPr>
      <w:r>
        <w:rPr>
          <w:noProof/>
        </w:rPr>
        <w:drawing>
          <wp:anchor distT="0" distB="0" distL="114300" distR="114300" simplePos="0" relativeHeight="251661824" behindDoc="1" locked="0" layoutInCell="1" allowOverlap="0">
            <wp:simplePos x="0" y="0"/>
            <wp:positionH relativeFrom="column">
              <wp:posOffset>228600</wp:posOffset>
            </wp:positionH>
            <wp:positionV relativeFrom="paragraph">
              <wp:posOffset>32385</wp:posOffset>
            </wp:positionV>
            <wp:extent cx="2400935" cy="1800860"/>
            <wp:effectExtent l="247650" t="361950" r="227965" b="3517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rot="-1204844">
                      <a:off x="0" y="0"/>
                      <a:ext cx="2400935" cy="1800860"/>
                    </a:xfrm>
                    <a:prstGeom prst="rect">
                      <a:avLst/>
                    </a:prstGeom>
                    <a:noFill/>
                  </pic:spPr>
                </pic:pic>
              </a:graphicData>
            </a:graphic>
          </wp:anchor>
        </w:drawing>
      </w:r>
    </w:p>
    <w:p w:rsidR="00B93D1A" w:rsidRDefault="00B93D1A" w:rsidP="003F29BF">
      <w:pPr>
        <w:ind w:left="720"/>
      </w:pPr>
    </w:p>
    <w:p w:rsidR="00B93D1A" w:rsidRDefault="009E7A39" w:rsidP="00596471">
      <w:r>
        <w:rPr>
          <w:noProof/>
        </w:rPr>
        <w:drawing>
          <wp:anchor distT="0" distB="0" distL="114300" distR="114300" simplePos="0" relativeHeight="251663872" behindDoc="1" locked="0" layoutInCell="1" allowOverlap="0">
            <wp:simplePos x="0" y="0"/>
            <wp:positionH relativeFrom="column">
              <wp:posOffset>2286000</wp:posOffset>
            </wp:positionH>
            <wp:positionV relativeFrom="paragraph">
              <wp:posOffset>274955</wp:posOffset>
            </wp:positionV>
            <wp:extent cx="2506345" cy="1702435"/>
            <wp:effectExtent l="19050" t="0" r="8255" b="0"/>
            <wp:wrapThrough wrapText="bothSides">
              <wp:wrapPolygon edited="0">
                <wp:start x="-164" y="0"/>
                <wp:lineTo x="-164" y="21270"/>
                <wp:lineTo x="21671" y="21270"/>
                <wp:lineTo x="21671" y="0"/>
                <wp:lineTo x="-164"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506345" cy="1702435"/>
                    </a:xfrm>
                    <a:prstGeom prst="rect">
                      <a:avLst/>
                    </a:prstGeom>
                    <a:noFill/>
                  </pic:spPr>
                </pic:pic>
              </a:graphicData>
            </a:graphic>
          </wp:anchor>
        </w:drawing>
      </w:r>
      <w:r w:rsidR="00B93D1A">
        <w:rPr>
          <w:noProof/>
        </w:rPr>
        <w:br w:type="page"/>
      </w:r>
      <w:r>
        <w:rPr>
          <w:noProof/>
        </w:rPr>
        <w:lastRenderedPageBreak/>
        <w:drawing>
          <wp:inline distT="0" distB="0" distL="0" distR="0">
            <wp:extent cx="5943600" cy="563880"/>
            <wp:effectExtent l="19050" t="0" r="0" b="0"/>
            <wp:docPr id="8" name="Picture 8" descr="CHOICE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ICES_LOGO.tif"/>
                    <pic:cNvPicPr>
                      <a:picLocks noChangeAspect="1" noChangeArrowheads="1"/>
                    </pic:cNvPicPr>
                  </pic:nvPicPr>
                  <pic:blipFill>
                    <a:blip r:embed="rId7"/>
                    <a:srcRect/>
                    <a:stretch>
                      <a:fillRect/>
                    </a:stretch>
                  </pic:blipFill>
                  <pic:spPr bwMode="auto">
                    <a:xfrm>
                      <a:off x="0" y="0"/>
                      <a:ext cx="5943600" cy="563880"/>
                    </a:xfrm>
                    <a:prstGeom prst="rect">
                      <a:avLst/>
                    </a:prstGeom>
                    <a:noFill/>
                    <a:ln w="9525">
                      <a:noFill/>
                      <a:miter lim="800000"/>
                      <a:headEnd/>
                      <a:tailEnd/>
                    </a:ln>
                  </pic:spPr>
                </pic:pic>
              </a:graphicData>
            </a:graphic>
          </wp:inline>
        </w:drawing>
      </w:r>
    </w:p>
    <w:p w:rsidR="00B93D1A" w:rsidRPr="006C4095" w:rsidRDefault="00B93D1A" w:rsidP="006C4095">
      <w:r w:rsidRPr="006C4095">
        <w:rPr>
          <w:i/>
          <w:iCs/>
        </w:rPr>
        <w:t>“Students really need good role models who are gifted and interested in what they are into. I know you have no idea of the background history of some of the students</w:t>
      </w:r>
      <w:r>
        <w:rPr>
          <w:i/>
          <w:iCs/>
        </w:rPr>
        <w:t xml:space="preserve"> </w:t>
      </w:r>
      <w:r w:rsidRPr="006C4095">
        <w:rPr>
          <w:i/>
          <w:iCs/>
        </w:rPr>
        <w:t>you talk to and make feel special. There was one student you took a picture with who tried to commit suicide just after school started this year. I saw the student's face</w:t>
      </w:r>
      <w:r>
        <w:rPr>
          <w:i/>
          <w:iCs/>
        </w:rPr>
        <w:t xml:space="preserve"> </w:t>
      </w:r>
      <w:r w:rsidRPr="006C4095">
        <w:rPr>
          <w:i/>
          <w:iCs/>
        </w:rPr>
        <w:t>just light up when she stood next to you. Thank you for giving her something special to treasure. If you ever wonder if you are making a difference, I would say that you</w:t>
      </w:r>
      <w:r>
        <w:rPr>
          <w:i/>
          <w:iCs/>
        </w:rPr>
        <w:t xml:space="preserve"> </w:t>
      </w:r>
      <w:r w:rsidRPr="006C4095">
        <w:rPr>
          <w:i/>
          <w:iCs/>
        </w:rPr>
        <w:t>are.”</w:t>
      </w:r>
      <w:r w:rsidRPr="006C4095">
        <w:tab/>
        <w:t>Anonymous</w:t>
      </w:r>
    </w:p>
    <w:p w:rsidR="00B93D1A" w:rsidRPr="006C4095" w:rsidRDefault="00B93D1A" w:rsidP="006C4095">
      <w:r w:rsidRPr="006C4095">
        <w:rPr>
          <w:b/>
          <w:bCs/>
          <w:u w:val="single"/>
        </w:rPr>
        <w:t>AGREEMENT</w:t>
      </w:r>
      <w:r w:rsidRPr="006C4095">
        <w:t> </w:t>
      </w:r>
    </w:p>
    <w:p w:rsidR="00B93D1A" w:rsidRPr="006C4095" w:rsidRDefault="00B93D1A" w:rsidP="006C4095">
      <w:r w:rsidRPr="006C4095">
        <w:t xml:space="preserve">This is an agreement with the Choices Education Program and _____________________ </w:t>
      </w:r>
      <w:r w:rsidRPr="006C4095">
        <w:rPr>
          <w:b/>
          <w:bCs/>
        </w:rPr>
        <w:t xml:space="preserve"> </w:t>
      </w:r>
      <w:r w:rsidRPr="006C4095">
        <w:t>regarding upcoming school assembly titled “Choices” with the</w:t>
      </w:r>
      <w:r>
        <w:t xml:space="preserve"> </w:t>
      </w:r>
      <w:r w:rsidRPr="006C4095">
        <w:t xml:space="preserve">Choices Education Empowerment Program.  The performance is to take place on </w:t>
      </w:r>
      <w:r w:rsidRPr="006C4095">
        <w:rPr>
          <w:b/>
          <w:bCs/>
        </w:rPr>
        <w:t xml:space="preserve">____________________. </w:t>
      </w:r>
    </w:p>
    <w:p w:rsidR="00B93D1A" w:rsidRPr="006C4095" w:rsidRDefault="00B93D1A" w:rsidP="006C4095">
      <w:r w:rsidRPr="006C4095">
        <w:t> </w:t>
      </w:r>
      <w:r w:rsidRPr="006C4095">
        <w:rPr>
          <w:b/>
          <w:bCs/>
          <w:u w:val="single"/>
        </w:rPr>
        <w:t>Compensation:</w:t>
      </w:r>
      <w:r w:rsidRPr="006C4095">
        <w:rPr>
          <w:u w:val="single"/>
        </w:rPr>
        <w:t xml:space="preserve"> </w:t>
      </w:r>
    </w:p>
    <w:p w:rsidR="00B93D1A" w:rsidRPr="006C4095" w:rsidRDefault="00B93D1A" w:rsidP="006C4095">
      <w:r w:rsidRPr="006C4095">
        <w:t xml:space="preserve">The cost of the assembly on </w:t>
      </w:r>
      <w:r w:rsidRPr="006C4095">
        <w:rPr>
          <w:b/>
          <w:bCs/>
        </w:rPr>
        <w:t xml:space="preserve">____________________ </w:t>
      </w:r>
      <w:r w:rsidRPr="006C4095">
        <w:t xml:space="preserve">is $2000.  </w:t>
      </w:r>
      <w:r>
        <w:t>School contribution is $ ___________.</w:t>
      </w:r>
    </w:p>
    <w:p w:rsidR="00B93D1A" w:rsidRPr="006C4095" w:rsidRDefault="00B93D1A" w:rsidP="006C4095">
      <w:r w:rsidRPr="006C4095">
        <w:t> Estimated Student Attendance: _______________</w:t>
      </w:r>
    </w:p>
    <w:p w:rsidR="00B93D1A" w:rsidRPr="006C4095" w:rsidRDefault="00B93D1A" w:rsidP="006C4095">
      <w:r w:rsidRPr="006C4095">
        <w:t xml:space="preserve"> Please, make checks payable to: </w:t>
      </w:r>
      <w:r w:rsidRPr="006C4095">
        <w:rPr>
          <w:b/>
          <w:bCs/>
          <w:i/>
          <w:iCs/>
        </w:rPr>
        <w:t>Choices Education Empowerment Program</w:t>
      </w:r>
      <w:r w:rsidRPr="006C4095">
        <w:t>.  A 50% deposit is due within 7 days of signing the agreement.  Address is:</w:t>
      </w:r>
      <w:r>
        <w:t xml:space="preserve"> </w:t>
      </w:r>
      <w:r w:rsidRPr="006C4095">
        <w:rPr>
          <w:b/>
          <w:bCs/>
          <w:i/>
          <w:iCs/>
        </w:rPr>
        <w:t xml:space="preserve">Choices: </w:t>
      </w:r>
      <w:smartTag w:uri="urn:schemas-microsoft-com:office:smarttags" w:element="PostalCode">
        <w:smartTag w:uri="urn:schemas-microsoft-com:office:smarttags" w:element="PostalCode">
          <w:r w:rsidRPr="006C4095">
            <w:rPr>
              <w:b/>
              <w:bCs/>
              <w:i/>
              <w:iCs/>
            </w:rPr>
            <w:t>1820 E Ray Rd</w:t>
          </w:r>
        </w:smartTag>
        <w:r w:rsidRPr="006C4095">
          <w:rPr>
            <w:b/>
            <w:bCs/>
            <w:i/>
            <w:iCs/>
          </w:rPr>
          <w:t xml:space="preserve">, </w:t>
        </w:r>
        <w:smartTag w:uri="urn:schemas-microsoft-com:office:smarttags" w:element="PostalCode">
          <w:r w:rsidRPr="006C4095">
            <w:rPr>
              <w:b/>
              <w:bCs/>
              <w:i/>
              <w:iCs/>
            </w:rPr>
            <w:t>Chandler</w:t>
          </w:r>
        </w:smartTag>
        <w:r w:rsidRPr="006C4095">
          <w:rPr>
            <w:b/>
            <w:bCs/>
            <w:i/>
            <w:iCs/>
          </w:rPr>
          <w:t xml:space="preserve">, </w:t>
        </w:r>
        <w:smartTag w:uri="urn:schemas-microsoft-com:office:smarttags" w:element="PostalCode">
          <w:r w:rsidRPr="006C4095">
            <w:rPr>
              <w:b/>
              <w:bCs/>
              <w:i/>
              <w:iCs/>
            </w:rPr>
            <w:t>AZ</w:t>
          </w:r>
        </w:smartTag>
        <w:r w:rsidRPr="006C4095">
          <w:rPr>
            <w:b/>
            <w:bCs/>
            <w:i/>
            <w:iCs/>
          </w:rPr>
          <w:t xml:space="preserve"> </w:t>
        </w:r>
        <w:smartTag w:uri="urn:schemas-microsoft-com:office:smarttags" w:element="PostalCode">
          <w:r w:rsidRPr="006C4095">
            <w:rPr>
              <w:b/>
              <w:bCs/>
              <w:i/>
              <w:iCs/>
            </w:rPr>
            <w:t>85225</w:t>
          </w:r>
        </w:smartTag>
      </w:smartTag>
    </w:p>
    <w:p w:rsidR="00B93D1A" w:rsidRPr="006C4095" w:rsidRDefault="00B93D1A" w:rsidP="006C4095">
      <w:r w:rsidRPr="006C4095">
        <w:rPr>
          <w:b/>
          <w:bCs/>
          <w:u w:val="single"/>
        </w:rPr>
        <w:t>Performance:</w:t>
      </w:r>
      <w:r w:rsidRPr="006C4095">
        <w:rPr>
          <w:u w:val="single"/>
        </w:rPr>
        <w:t xml:space="preserve"> </w:t>
      </w:r>
      <w:r>
        <w:rPr>
          <w:u w:val="single"/>
        </w:rPr>
        <w:br/>
      </w:r>
      <w:r w:rsidRPr="006C4095">
        <w:t>The Choices Education Program features dancing, singing, multi-media images, giveaways, and student participation.  During the performance, Choices agrees</w:t>
      </w:r>
      <w:r>
        <w:t xml:space="preserve"> </w:t>
      </w:r>
      <w:r w:rsidRPr="006C4095">
        <w:t xml:space="preserve">that there will be no: vulgarity, lewdness, suggestive dancing, or offensive clothing.  </w:t>
      </w:r>
    </w:p>
    <w:p w:rsidR="00B93D1A" w:rsidRPr="006C4095" w:rsidRDefault="00B93D1A" w:rsidP="006C4095">
      <w:r w:rsidRPr="006C4095">
        <w:t> </w:t>
      </w:r>
      <w:r w:rsidRPr="006C4095">
        <w:rPr>
          <w:b/>
          <w:bCs/>
          <w:u w:val="single"/>
        </w:rPr>
        <w:t>Requests</w:t>
      </w:r>
      <w:r w:rsidRPr="006C4095">
        <w:rPr>
          <w:u w:val="single"/>
        </w:rPr>
        <w:t xml:space="preserve"> </w:t>
      </w:r>
      <w:r>
        <w:br/>
      </w:r>
      <w:r w:rsidRPr="006C4095">
        <w:t xml:space="preserve">Choices Education Program and </w:t>
      </w:r>
      <w:r w:rsidRPr="006C4095">
        <w:rPr>
          <w:i/>
          <w:iCs/>
        </w:rPr>
        <w:t>Performer</w:t>
      </w:r>
      <w:r w:rsidRPr="006C4095">
        <w:t xml:space="preserve"> request the following additional items from the school:</w:t>
      </w:r>
      <w:r>
        <w:t xml:space="preserve"> </w:t>
      </w:r>
      <w:r w:rsidRPr="006C4095">
        <w:t>Permission to record the performance and take pictures</w:t>
      </w:r>
      <w:r>
        <w:t xml:space="preserve"> </w:t>
      </w:r>
      <w:r w:rsidRPr="006C4095">
        <w:t>Permission to involve the students in the performance and give away photos, CDs, and other merchandise</w:t>
      </w:r>
      <w:r>
        <w:t xml:space="preserve">. </w:t>
      </w:r>
      <w:r w:rsidRPr="006C4095">
        <w:t>Permission to speak with some of the students after the performance if possible</w:t>
      </w:r>
      <w:r>
        <w:t>.</w:t>
      </w:r>
    </w:p>
    <w:p w:rsidR="00B93D1A" w:rsidRPr="006C4095" w:rsidRDefault="00B93D1A" w:rsidP="006C4095">
      <w:r w:rsidRPr="006C4095">
        <w:t> Signed__________________________</w:t>
      </w:r>
      <w:r w:rsidRPr="006C4095">
        <w:tab/>
      </w:r>
      <w:r>
        <w:tab/>
      </w:r>
      <w:r w:rsidRPr="006C4095">
        <w:t>Signed______________________________</w:t>
      </w:r>
      <w:r>
        <w:br/>
      </w:r>
      <w:r w:rsidRPr="006C4095">
        <w:t>School Representative</w:t>
      </w:r>
      <w:r w:rsidRPr="006C4095">
        <w:tab/>
      </w:r>
      <w:r w:rsidRPr="006C4095">
        <w:tab/>
        <w:t xml:space="preserve">            </w:t>
      </w:r>
      <w:r>
        <w:tab/>
      </w:r>
      <w:r>
        <w:tab/>
      </w:r>
      <w:r w:rsidRPr="006C4095">
        <w:t>Choices Education Program</w:t>
      </w:r>
    </w:p>
    <w:p w:rsidR="00B93D1A" w:rsidRPr="006C4095" w:rsidRDefault="00B93D1A" w:rsidP="006C4095">
      <w:r w:rsidRPr="006C4095">
        <w:t> School’s 501(c)3 number (for sponsor support)*: ________________________________  </w:t>
      </w:r>
    </w:p>
    <w:p w:rsidR="00B93D1A" w:rsidRDefault="00B93D1A" w:rsidP="006C4095">
      <w:r w:rsidRPr="006C4095">
        <w:t>*</w:t>
      </w:r>
      <w:r w:rsidRPr="00596471">
        <w:rPr>
          <w:i/>
          <w:sz w:val="16"/>
          <w:szCs w:val="16"/>
        </w:rPr>
        <w:t>some sponsors will release a check to the school on behalf of Choices.  The 501c3 number is needed for their taxes.  Schools receiving funds for the Choices Program, then remit check to Choices.</w:t>
      </w:r>
      <w:r w:rsidRPr="006C4095">
        <w:t> </w:t>
      </w:r>
    </w:p>
    <w:sectPr w:rsidR="00B93D1A" w:rsidSect="0039012D">
      <w:footerReference w:type="default" r:id="rId24"/>
      <w:pgSz w:w="12240" w:h="15840"/>
      <w:pgMar w:top="360" w:right="1440" w:bottom="3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527" w:rsidRDefault="00000527" w:rsidP="00084FC9">
      <w:pPr>
        <w:spacing w:after="0" w:line="240" w:lineRule="auto"/>
      </w:pPr>
      <w:r>
        <w:separator/>
      </w:r>
    </w:p>
  </w:endnote>
  <w:endnote w:type="continuationSeparator" w:id="0">
    <w:p w:rsidR="00000527" w:rsidRDefault="00000527" w:rsidP="00084F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haroni">
    <w:panose1 w:val="02010803020104030203"/>
    <w:charset w:val="B1"/>
    <w:family w:val="auto"/>
    <w:notTrueType/>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D1A" w:rsidRPr="00084FC9" w:rsidRDefault="00B93D1A" w:rsidP="00084FC9">
    <w:pPr>
      <w:pStyle w:val="Footer"/>
      <w:jc w:val="center"/>
    </w:pPr>
    <w:r w:rsidRPr="00084FC9">
      <w:t xml:space="preserve">ItsYourChoices.org – </w:t>
    </w:r>
    <w:hyperlink r:id="rId1" w:history="1">
      <w:r w:rsidRPr="00084FC9">
        <w:rPr>
          <w:rStyle w:val="Hyperlink"/>
        </w:rPr>
        <w:t>itsYourChoices@gmail.com</w:t>
      </w:r>
    </w:hyperlink>
    <w:r w:rsidRPr="00084FC9">
      <w:t xml:space="preserve"> – TankJones.com</w:t>
    </w:r>
    <w:r>
      <w:t xml:space="preserve"> -  </w:t>
    </w:r>
    <w:r w:rsidRPr="00084FC9">
      <w:t>480-382-4446</w:t>
    </w:r>
  </w:p>
  <w:p w:rsidR="00B93D1A" w:rsidRDefault="00B93D1A">
    <w:pPr>
      <w:pStyle w:val="Footer"/>
    </w:pPr>
  </w:p>
  <w:p w:rsidR="00B93D1A" w:rsidRDefault="00B93D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527" w:rsidRDefault="00000527" w:rsidP="00084FC9">
      <w:pPr>
        <w:spacing w:after="0" w:line="240" w:lineRule="auto"/>
      </w:pPr>
      <w:r>
        <w:separator/>
      </w:r>
    </w:p>
  </w:footnote>
  <w:footnote w:type="continuationSeparator" w:id="0">
    <w:p w:rsidR="00000527" w:rsidRDefault="00000527" w:rsidP="00084F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A6305"/>
    <w:multiLevelType w:val="hybridMultilevel"/>
    <w:tmpl w:val="13C604B8"/>
    <w:lvl w:ilvl="0" w:tplc="6E868550">
      <w:start w:val="1"/>
      <w:numFmt w:val="bullet"/>
      <w:lvlText w:val="•"/>
      <w:lvlJc w:val="left"/>
      <w:pPr>
        <w:tabs>
          <w:tab w:val="num" w:pos="720"/>
        </w:tabs>
        <w:ind w:left="720" w:hanging="360"/>
      </w:pPr>
      <w:rPr>
        <w:rFonts w:ascii="Arial" w:hAnsi="Arial" w:hint="default"/>
      </w:rPr>
    </w:lvl>
    <w:lvl w:ilvl="1" w:tplc="ACD0329E" w:tentative="1">
      <w:start w:val="1"/>
      <w:numFmt w:val="bullet"/>
      <w:lvlText w:val="•"/>
      <w:lvlJc w:val="left"/>
      <w:pPr>
        <w:tabs>
          <w:tab w:val="num" w:pos="1440"/>
        </w:tabs>
        <w:ind w:left="1440" w:hanging="360"/>
      </w:pPr>
      <w:rPr>
        <w:rFonts w:ascii="Arial" w:hAnsi="Arial" w:hint="default"/>
      </w:rPr>
    </w:lvl>
    <w:lvl w:ilvl="2" w:tplc="2836E24A" w:tentative="1">
      <w:start w:val="1"/>
      <w:numFmt w:val="bullet"/>
      <w:lvlText w:val="•"/>
      <w:lvlJc w:val="left"/>
      <w:pPr>
        <w:tabs>
          <w:tab w:val="num" w:pos="2160"/>
        </w:tabs>
        <w:ind w:left="2160" w:hanging="360"/>
      </w:pPr>
      <w:rPr>
        <w:rFonts w:ascii="Arial" w:hAnsi="Arial" w:hint="default"/>
      </w:rPr>
    </w:lvl>
    <w:lvl w:ilvl="3" w:tplc="AC2EFAE6" w:tentative="1">
      <w:start w:val="1"/>
      <w:numFmt w:val="bullet"/>
      <w:lvlText w:val="•"/>
      <w:lvlJc w:val="left"/>
      <w:pPr>
        <w:tabs>
          <w:tab w:val="num" w:pos="2880"/>
        </w:tabs>
        <w:ind w:left="2880" w:hanging="360"/>
      </w:pPr>
      <w:rPr>
        <w:rFonts w:ascii="Arial" w:hAnsi="Arial" w:hint="default"/>
      </w:rPr>
    </w:lvl>
    <w:lvl w:ilvl="4" w:tplc="03B0F35C" w:tentative="1">
      <w:start w:val="1"/>
      <w:numFmt w:val="bullet"/>
      <w:lvlText w:val="•"/>
      <w:lvlJc w:val="left"/>
      <w:pPr>
        <w:tabs>
          <w:tab w:val="num" w:pos="3600"/>
        </w:tabs>
        <w:ind w:left="3600" w:hanging="360"/>
      </w:pPr>
      <w:rPr>
        <w:rFonts w:ascii="Arial" w:hAnsi="Arial" w:hint="default"/>
      </w:rPr>
    </w:lvl>
    <w:lvl w:ilvl="5" w:tplc="ACFCCBE0" w:tentative="1">
      <w:start w:val="1"/>
      <w:numFmt w:val="bullet"/>
      <w:lvlText w:val="•"/>
      <w:lvlJc w:val="left"/>
      <w:pPr>
        <w:tabs>
          <w:tab w:val="num" w:pos="4320"/>
        </w:tabs>
        <w:ind w:left="4320" w:hanging="360"/>
      </w:pPr>
      <w:rPr>
        <w:rFonts w:ascii="Arial" w:hAnsi="Arial" w:hint="default"/>
      </w:rPr>
    </w:lvl>
    <w:lvl w:ilvl="6" w:tplc="F6744588" w:tentative="1">
      <w:start w:val="1"/>
      <w:numFmt w:val="bullet"/>
      <w:lvlText w:val="•"/>
      <w:lvlJc w:val="left"/>
      <w:pPr>
        <w:tabs>
          <w:tab w:val="num" w:pos="5040"/>
        </w:tabs>
        <w:ind w:left="5040" w:hanging="360"/>
      </w:pPr>
      <w:rPr>
        <w:rFonts w:ascii="Arial" w:hAnsi="Arial" w:hint="default"/>
      </w:rPr>
    </w:lvl>
    <w:lvl w:ilvl="7" w:tplc="CFE29BA8" w:tentative="1">
      <w:start w:val="1"/>
      <w:numFmt w:val="bullet"/>
      <w:lvlText w:val="•"/>
      <w:lvlJc w:val="left"/>
      <w:pPr>
        <w:tabs>
          <w:tab w:val="num" w:pos="5760"/>
        </w:tabs>
        <w:ind w:left="5760" w:hanging="360"/>
      </w:pPr>
      <w:rPr>
        <w:rFonts w:ascii="Arial" w:hAnsi="Arial" w:hint="default"/>
      </w:rPr>
    </w:lvl>
    <w:lvl w:ilvl="8" w:tplc="E79250E0" w:tentative="1">
      <w:start w:val="1"/>
      <w:numFmt w:val="bullet"/>
      <w:lvlText w:val="•"/>
      <w:lvlJc w:val="left"/>
      <w:pPr>
        <w:tabs>
          <w:tab w:val="num" w:pos="6480"/>
        </w:tabs>
        <w:ind w:left="6480" w:hanging="360"/>
      </w:pPr>
      <w:rPr>
        <w:rFonts w:ascii="Arial" w:hAnsi="Arial" w:hint="default"/>
      </w:rPr>
    </w:lvl>
  </w:abstractNum>
  <w:abstractNum w:abstractNumId="1">
    <w:nsid w:val="4ADF17F7"/>
    <w:multiLevelType w:val="hybridMultilevel"/>
    <w:tmpl w:val="09F686C2"/>
    <w:lvl w:ilvl="0" w:tplc="27E62D82">
      <w:start w:val="1"/>
      <w:numFmt w:val="bullet"/>
      <w:lvlText w:val="•"/>
      <w:lvlJc w:val="left"/>
      <w:pPr>
        <w:tabs>
          <w:tab w:val="num" w:pos="720"/>
        </w:tabs>
        <w:ind w:left="720" w:hanging="360"/>
      </w:pPr>
      <w:rPr>
        <w:rFonts w:ascii="Arial" w:hAnsi="Arial" w:hint="default"/>
      </w:rPr>
    </w:lvl>
    <w:lvl w:ilvl="1" w:tplc="4386FB3A" w:tentative="1">
      <w:start w:val="1"/>
      <w:numFmt w:val="bullet"/>
      <w:lvlText w:val="•"/>
      <w:lvlJc w:val="left"/>
      <w:pPr>
        <w:tabs>
          <w:tab w:val="num" w:pos="1440"/>
        </w:tabs>
        <w:ind w:left="1440" w:hanging="360"/>
      </w:pPr>
      <w:rPr>
        <w:rFonts w:ascii="Arial" w:hAnsi="Arial" w:hint="default"/>
      </w:rPr>
    </w:lvl>
    <w:lvl w:ilvl="2" w:tplc="901264C6" w:tentative="1">
      <w:start w:val="1"/>
      <w:numFmt w:val="bullet"/>
      <w:lvlText w:val="•"/>
      <w:lvlJc w:val="left"/>
      <w:pPr>
        <w:tabs>
          <w:tab w:val="num" w:pos="2160"/>
        </w:tabs>
        <w:ind w:left="2160" w:hanging="360"/>
      </w:pPr>
      <w:rPr>
        <w:rFonts w:ascii="Arial" w:hAnsi="Arial" w:hint="default"/>
      </w:rPr>
    </w:lvl>
    <w:lvl w:ilvl="3" w:tplc="691485DC" w:tentative="1">
      <w:start w:val="1"/>
      <w:numFmt w:val="bullet"/>
      <w:lvlText w:val="•"/>
      <w:lvlJc w:val="left"/>
      <w:pPr>
        <w:tabs>
          <w:tab w:val="num" w:pos="2880"/>
        </w:tabs>
        <w:ind w:left="2880" w:hanging="360"/>
      </w:pPr>
      <w:rPr>
        <w:rFonts w:ascii="Arial" w:hAnsi="Arial" w:hint="default"/>
      </w:rPr>
    </w:lvl>
    <w:lvl w:ilvl="4" w:tplc="C0B0CA9E" w:tentative="1">
      <w:start w:val="1"/>
      <w:numFmt w:val="bullet"/>
      <w:lvlText w:val="•"/>
      <w:lvlJc w:val="left"/>
      <w:pPr>
        <w:tabs>
          <w:tab w:val="num" w:pos="3600"/>
        </w:tabs>
        <w:ind w:left="3600" w:hanging="360"/>
      </w:pPr>
      <w:rPr>
        <w:rFonts w:ascii="Arial" w:hAnsi="Arial" w:hint="default"/>
      </w:rPr>
    </w:lvl>
    <w:lvl w:ilvl="5" w:tplc="C22228E2" w:tentative="1">
      <w:start w:val="1"/>
      <w:numFmt w:val="bullet"/>
      <w:lvlText w:val="•"/>
      <w:lvlJc w:val="left"/>
      <w:pPr>
        <w:tabs>
          <w:tab w:val="num" w:pos="4320"/>
        </w:tabs>
        <w:ind w:left="4320" w:hanging="360"/>
      </w:pPr>
      <w:rPr>
        <w:rFonts w:ascii="Arial" w:hAnsi="Arial" w:hint="default"/>
      </w:rPr>
    </w:lvl>
    <w:lvl w:ilvl="6" w:tplc="EA16EF88" w:tentative="1">
      <w:start w:val="1"/>
      <w:numFmt w:val="bullet"/>
      <w:lvlText w:val="•"/>
      <w:lvlJc w:val="left"/>
      <w:pPr>
        <w:tabs>
          <w:tab w:val="num" w:pos="5040"/>
        </w:tabs>
        <w:ind w:left="5040" w:hanging="360"/>
      </w:pPr>
      <w:rPr>
        <w:rFonts w:ascii="Arial" w:hAnsi="Arial" w:hint="default"/>
      </w:rPr>
    </w:lvl>
    <w:lvl w:ilvl="7" w:tplc="FA3C8B8E" w:tentative="1">
      <w:start w:val="1"/>
      <w:numFmt w:val="bullet"/>
      <w:lvlText w:val="•"/>
      <w:lvlJc w:val="left"/>
      <w:pPr>
        <w:tabs>
          <w:tab w:val="num" w:pos="5760"/>
        </w:tabs>
        <w:ind w:left="5760" w:hanging="360"/>
      </w:pPr>
      <w:rPr>
        <w:rFonts w:ascii="Arial" w:hAnsi="Arial" w:hint="default"/>
      </w:rPr>
    </w:lvl>
    <w:lvl w:ilvl="8" w:tplc="5A549F82" w:tentative="1">
      <w:start w:val="1"/>
      <w:numFmt w:val="bullet"/>
      <w:lvlText w:val="•"/>
      <w:lvlJc w:val="left"/>
      <w:pPr>
        <w:tabs>
          <w:tab w:val="num" w:pos="6480"/>
        </w:tabs>
        <w:ind w:left="6480" w:hanging="360"/>
      </w:pPr>
      <w:rPr>
        <w:rFonts w:ascii="Arial" w:hAnsi="Arial" w:hint="default"/>
      </w:rPr>
    </w:lvl>
  </w:abstractNum>
  <w:abstractNum w:abstractNumId="2">
    <w:nsid w:val="5A7B698E"/>
    <w:multiLevelType w:val="hybridMultilevel"/>
    <w:tmpl w:val="8D72B280"/>
    <w:lvl w:ilvl="0" w:tplc="65364810">
      <w:start w:val="1"/>
      <w:numFmt w:val="bullet"/>
      <w:lvlText w:val="•"/>
      <w:lvlJc w:val="left"/>
      <w:pPr>
        <w:tabs>
          <w:tab w:val="num" w:pos="720"/>
        </w:tabs>
        <w:ind w:left="720" w:hanging="360"/>
      </w:pPr>
      <w:rPr>
        <w:rFonts w:ascii="Arial" w:hAnsi="Arial" w:hint="default"/>
      </w:rPr>
    </w:lvl>
    <w:lvl w:ilvl="1" w:tplc="F9E8BC6A" w:tentative="1">
      <w:start w:val="1"/>
      <w:numFmt w:val="bullet"/>
      <w:lvlText w:val="•"/>
      <w:lvlJc w:val="left"/>
      <w:pPr>
        <w:tabs>
          <w:tab w:val="num" w:pos="1440"/>
        </w:tabs>
        <w:ind w:left="1440" w:hanging="360"/>
      </w:pPr>
      <w:rPr>
        <w:rFonts w:ascii="Arial" w:hAnsi="Arial" w:hint="default"/>
      </w:rPr>
    </w:lvl>
    <w:lvl w:ilvl="2" w:tplc="D01C3BDC" w:tentative="1">
      <w:start w:val="1"/>
      <w:numFmt w:val="bullet"/>
      <w:lvlText w:val="•"/>
      <w:lvlJc w:val="left"/>
      <w:pPr>
        <w:tabs>
          <w:tab w:val="num" w:pos="2160"/>
        </w:tabs>
        <w:ind w:left="2160" w:hanging="360"/>
      </w:pPr>
      <w:rPr>
        <w:rFonts w:ascii="Arial" w:hAnsi="Arial" w:hint="default"/>
      </w:rPr>
    </w:lvl>
    <w:lvl w:ilvl="3" w:tplc="E1D2E67E" w:tentative="1">
      <w:start w:val="1"/>
      <w:numFmt w:val="bullet"/>
      <w:lvlText w:val="•"/>
      <w:lvlJc w:val="left"/>
      <w:pPr>
        <w:tabs>
          <w:tab w:val="num" w:pos="2880"/>
        </w:tabs>
        <w:ind w:left="2880" w:hanging="360"/>
      </w:pPr>
      <w:rPr>
        <w:rFonts w:ascii="Arial" w:hAnsi="Arial" w:hint="default"/>
      </w:rPr>
    </w:lvl>
    <w:lvl w:ilvl="4" w:tplc="F0F6A678" w:tentative="1">
      <w:start w:val="1"/>
      <w:numFmt w:val="bullet"/>
      <w:lvlText w:val="•"/>
      <w:lvlJc w:val="left"/>
      <w:pPr>
        <w:tabs>
          <w:tab w:val="num" w:pos="3600"/>
        </w:tabs>
        <w:ind w:left="3600" w:hanging="360"/>
      </w:pPr>
      <w:rPr>
        <w:rFonts w:ascii="Arial" w:hAnsi="Arial" w:hint="default"/>
      </w:rPr>
    </w:lvl>
    <w:lvl w:ilvl="5" w:tplc="C0864B62" w:tentative="1">
      <w:start w:val="1"/>
      <w:numFmt w:val="bullet"/>
      <w:lvlText w:val="•"/>
      <w:lvlJc w:val="left"/>
      <w:pPr>
        <w:tabs>
          <w:tab w:val="num" w:pos="4320"/>
        </w:tabs>
        <w:ind w:left="4320" w:hanging="360"/>
      </w:pPr>
      <w:rPr>
        <w:rFonts w:ascii="Arial" w:hAnsi="Arial" w:hint="default"/>
      </w:rPr>
    </w:lvl>
    <w:lvl w:ilvl="6" w:tplc="65F25284" w:tentative="1">
      <w:start w:val="1"/>
      <w:numFmt w:val="bullet"/>
      <w:lvlText w:val="•"/>
      <w:lvlJc w:val="left"/>
      <w:pPr>
        <w:tabs>
          <w:tab w:val="num" w:pos="5040"/>
        </w:tabs>
        <w:ind w:left="5040" w:hanging="360"/>
      </w:pPr>
      <w:rPr>
        <w:rFonts w:ascii="Arial" w:hAnsi="Arial" w:hint="default"/>
      </w:rPr>
    </w:lvl>
    <w:lvl w:ilvl="7" w:tplc="FCC81478" w:tentative="1">
      <w:start w:val="1"/>
      <w:numFmt w:val="bullet"/>
      <w:lvlText w:val="•"/>
      <w:lvlJc w:val="left"/>
      <w:pPr>
        <w:tabs>
          <w:tab w:val="num" w:pos="5760"/>
        </w:tabs>
        <w:ind w:left="5760" w:hanging="360"/>
      </w:pPr>
      <w:rPr>
        <w:rFonts w:ascii="Arial" w:hAnsi="Arial" w:hint="default"/>
      </w:rPr>
    </w:lvl>
    <w:lvl w:ilvl="8" w:tplc="90B88E08" w:tentative="1">
      <w:start w:val="1"/>
      <w:numFmt w:val="bullet"/>
      <w:lvlText w:val="•"/>
      <w:lvlJc w:val="left"/>
      <w:pPr>
        <w:tabs>
          <w:tab w:val="num" w:pos="6480"/>
        </w:tabs>
        <w:ind w:left="6480" w:hanging="360"/>
      </w:pPr>
      <w:rPr>
        <w:rFonts w:ascii="Arial" w:hAnsi="Arial" w:hint="default"/>
      </w:rPr>
    </w:lvl>
  </w:abstractNum>
  <w:abstractNum w:abstractNumId="3">
    <w:nsid w:val="6D966F10"/>
    <w:multiLevelType w:val="hybridMultilevel"/>
    <w:tmpl w:val="2C9CDB24"/>
    <w:lvl w:ilvl="0" w:tplc="A7ECAE16">
      <w:start w:val="2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590CA8"/>
    <w:multiLevelType w:val="hybridMultilevel"/>
    <w:tmpl w:val="8A8222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rsids>
    <w:rsidRoot w:val="00084FC9"/>
    <w:rsid w:val="00000527"/>
    <w:rsid w:val="00055269"/>
    <w:rsid w:val="00084FC9"/>
    <w:rsid w:val="000F0E63"/>
    <w:rsid w:val="00183C02"/>
    <w:rsid w:val="001F7B16"/>
    <w:rsid w:val="00231D19"/>
    <w:rsid w:val="002A315B"/>
    <w:rsid w:val="002A45BA"/>
    <w:rsid w:val="0039012D"/>
    <w:rsid w:val="003F29BF"/>
    <w:rsid w:val="003F4B6E"/>
    <w:rsid w:val="00537AEC"/>
    <w:rsid w:val="00596471"/>
    <w:rsid w:val="005C4EFF"/>
    <w:rsid w:val="005C7DDD"/>
    <w:rsid w:val="00664840"/>
    <w:rsid w:val="00677F73"/>
    <w:rsid w:val="006974FD"/>
    <w:rsid w:val="006C4095"/>
    <w:rsid w:val="007F00FB"/>
    <w:rsid w:val="008F0AF1"/>
    <w:rsid w:val="00956BDE"/>
    <w:rsid w:val="009A3304"/>
    <w:rsid w:val="009B367F"/>
    <w:rsid w:val="009C0044"/>
    <w:rsid w:val="009E7A39"/>
    <w:rsid w:val="00A24753"/>
    <w:rsid w:val="00A5719D"/>
    <w:rsid w:val="00A85CDD"/>
    <w:rsid w:val="00A86B4B"/>
    <w:rsid w:val="00AE6B36"/>
    <w:rsid w:val="00B14F01"/>
    <w:rsid w:val="00B93D1A"/>
    <w:rsid w:val="00C179F2"/>
    <w:rsid w:val="00C6003F"/>
    <w:rsid w:val="00C67146"/>
    <w:rsid w:val="00E842C7"/>
    <w:rsid w:val="00FE07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04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84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4FC9"/>
    <w:rPr>
      <w:rFonts w:ascii="Tahoma" w:hAnsi="Tahoma" w:cs="Tahoma"/>
      <w:sz w:val="16"/>
      <w:szCs w:val="16"/>
    </w:rPr>
  </w:style>
  <w:style w:type="paragraph" w:styleId="Header">
    <w:name w:val="header"/>
    <w:basedOn w:val="Normal"/>
    <w:link w:val="HeaderChar"/>
    <w:uiPriority w:val="99"/>
    <w:rsid w:val="00084FC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84FC9"/>
    <w:rPr>
      <w:rFonts w:cs="Times New Roman"/>
    </w:rPr>
  </w:style>
  <w:style w:type="paragraph" w:styleId="Footer">
    <w:name w:val="footer"/>
    <w:basedOn w:val="Normal"/>
    <w:link w:val="FooterChar"/>
    <w:uiPriority w:val="99"/>
    <w:rsid w:val="00084F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84FC9"/>
    <w:rPr>
      <w:rFonts w:cs="Times New Roman"/>
    </w:rPr>
  </w:style>
  <w:style w:type="paragraph" w:styleId="NormalWeb">
    <w:name w:val="Normal (Web)"/>
    <w:basedOn w:val="Normal"/>
    <w:uiPriority w:val="99"/>
    <w:semiHidden/>
    <w:rsid w:val="00084FC9"/>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084FC9"/>
    <w:rPr>
      <w:rFonts w:cs="Times New Roman"/>
      <w:color w:val="0000FF"/>
      <w:u w:val="single"/>
    </w:rPr>
  </w:style>
  <w:style w:type="paragraph" w:styleId="ListParagraph">
    <w:name w:val="List Paragraph"/>
    <w:basedOn w:val="Normal"/>
    <w:uiPriority w:val="99"/>
    <w:qFormat/>
    <w:rsid w:val="003F29BF"/>
    <w:pPr>
      <w:ind w:left="720"/>
      <w:contextualSpacing/>
    </w:pPr>
  </w:style>
  <w:style w:type="paragraph" w:customStyle="1" w:styleId="ecxmsonormal">
    <w:name w:val="ecxmsonormal"/>
    <w:basedOn w:val="Normal"/>
    <w:uiPriority w:val="99"/>
    <w:rsid w:val="00677F7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741441653">
      <w:marLeft w:val="0"/>
      <w:marRight w:val="0"/>
      <w:marTop w:val="0"/>
      <w:marBottom w:val="0"/>
      <w:divBdr>
        <w:top w:val="none" w:sz="0" w:space="0" w:color="auto"/>
        <w:left w:val="none" w:sz="0" w:space="0" w:color="auto"/>
        <w:bottom w:val="none" w:sz="0" w:space="0" w:color="auto"/>
        <w:right w:val="none" w:sz="0" w:space="0" w:color="auto"/>
      </w:divBdr>
    </w:div>
    <w:div w:id="1741441658">
      <w:marLeft w:val="0"/>
      <w:marRight w:val="0"/>
      <w:marTop w:val="0"/>
      <w:marBottom w:val="0"/>
      <w:divBdr>
        <w:top w:val="none" w:sz="0" w:space="0" w:color="auto"/>
        <w:left w:val="none" w:sz="0" w:space="0" w:color="auto"/>
        <w:bottom w:val="none" w:sz="0" w:space="0" w:color="auto"/>
        <w:right w:val="none" w:sz="0" w:space="0" w:color="auto"/>
      </w:divBdr>
      <w:divsChild>
        <w:div w:id="1741441652">
          <w:marLeft w:val="547"/>
          <w:marRight w:val="0"/>
          <w:marTop w:val="106"/>
          <w:marBottom w:val="0"/>
          <w:divBdr>
            <w:top w:val="none" w:sz="0" w:space="0" w:color="auto"/>
            <w:left w:val="none" w:sz="0" w:space="0" w:color="auto"/>
            <w:bottom w:val="none" w:sz="0" w:space="0" w:color="auto"/>
            <w:right w:val="none" w:sz="0" w:space="0" w:color="auto"/>
          </w:divBdr>
        </w:div>
        <w:div w:id="1741441654">
          <w:marLeft w:val="547"/>
          <w:marRight w:val="0"/>
          <w:marTop w:val="106"/>
          <w:marBottom w:val="0"/>
          <w:divBdr>
            <w:top w:val="none" w:sz="0" w:space="0" w:color="auto"/>
            <w:left w:val="none" w:sz="0" w:space="0" w:color="auto"/>
            <w:bottom w:val="none" w:sz="0" w:space="0" w:color="auto"/>
            <w:right w:val="none" w:sz="0" w:space="0" w:color="auto"/>
          </w:divBdr>
        </w:div>
        <w:div w:id="1741441659">
          <w:marLeft w:val="547"/>
          <w:marRight w:val="0"/>
          <w:marTop w:val="106"/>
          <w:marBottom w:val="0"/>
          <w:divBdr>
            <w:top w:val="none" w:sz="0" w:space="0" w:color="auto"/>
            <w:left w:val="none" w:sz="0" w:space="0" w:color="auto"/>
            <w:bottom w:val="none" w:sz="0" w:space="0" w:color="auto"/>
            <w:right w:val="none" w:sz="0" w:space="0" w:color="auto"/>
          </w:divBdr>
        </w:div>
        <w:div w:id="1741441667">
          <w:marLeft w:val="547"/>
          <w:marRight w:val="0"/>
          <w:marTop w:val="106"/>
          <w:marBottom w:val="0"/>
          <w:divBdr>
            <w:top w:val="none" w:sz="0" w:space="0" w:color="auto"/>
            <w:left w:val="none" w:sz="0" w:space="0" w:color="auto"/>
            <w:bottom w:val="none" w:sz="0" w:space="0" w:color="auto"/>
            <w:right w:val="none" w:sz="0" w:space="0" w:color="auto"/>
          </w:divBdr>
        </w:div>
      </w:divsChild>
    </w:div>
    <w:div w:id="1741441660">
      <w:marLeft w:val="0"/>
      <w:marRight w:val="0"/>
      <w:marTop w:val="0"/>
      <w:marBottom w:val="0"/>
      <w:divBdr>
        <w:top w:val="none" w:sz="0" w:space="0" w:color="auto"/>
        <w:left w:val="none" w:sz="0" w:space="0" w:color="auto"/>
        <w:bottom w:val="none" w:sz="0" w:space="0" w:color="auto"/>
        <w:right w:val="none" w:sz="0" w:space="0" w:color="auto"/>
      </w:divBdr>
      <w:divsChild>
        <w:div w:id="1741441656">
          <w:marLeft w:val="547"/>
          <w:marRight w:val="0"/>
          <w:marTop w:val="154"/>
          <w:marBottom w:val="0"/>
          <w:divBdr>
            <w:top w:val="none" w:sz="0" w:space="0" w:color="auto"/>
            <w:left w:val="none" w:sz="0" w:space="0" w:color="auto"/>
            <w:bottom w:val="none" w:sz="0" w:space="0" w:color="auto"/>
            <w:right w:val="none" w:sz="0" w:space="0" w:color="auto"/>
          </w:divBdr>
        </w:div>
        <w:div w:id="1741441657">
          <w:marLeft w:val="547"/>
          <w:marRight w:val="0"/>
          <w:marTop w:val="154"/>
          <w:marBottom w:val="0"/>
          <w:divBdr>
            <w:top w:val="none" w:sz="0" w:space="0" w:color="auto"/>
            <w:left w:val="none" w:sz="0" w:space="0" w:color="auto"/>
            <w:bottom w:val="none" w:sz="0" w:space="0" w:color="auto"/>
            <w:right w:val="none" w:sz="0" w:space="0" w:color="auto"/>
          </w:divBdr>
        </w:div>
        <w:div w:id="1741441662">
          <w:marLeft w:val="547"/>
          <w:marRight w:val="0"/>
          <w:marTop w:val="154"/>
          <w:marBottom w:val="0"/>
          <w:divBdr>
            <w:top w:val="none" w:sz="0" w:space="0" w:color="auto"/>
            <w:left w:val="none" w:sz="0" w:space="0" w:color="auto"/>
            <w:bottom w:val="none" w:sz="0" w:space="0" w:color="auto"/>
            <w:right w:val="none" w:sz="0" w:space="0" w:color="auto"/>
          </w:divBdr>
        </w:div>
        <w:div w:id="1741441666">
          <w:marLeft w:val="547"/>
          <w:marRight w:val="0"/>
          <w:marTop w:val="154"/>
          <w:marBottom w:val="0"/>
          <w:divBdr>
            <w:top w:val="none" w:sz="0" w:space="0" w:color="auto"/>
            <w:left w:val="none" w:sz="0" w:space="0" w:color="auto"/>
            <w:bottom w:val="none" w:sz="0" w:space="0" w:color="auto"/>
            <w:right w:val="none" w:sz="0" w:space="0" w:color="auto"/>
          </w:divBdr>
        </w:div>
      </w:divsChild>
    </w:div>
    <w:div w:id="1741441661">
      <w:marLeft w:val="0"/>
      <w:marRight w:val="0"/>
      <w:marTop w:val="0"/>
      <w:marBottom w:val="0"/>
      <w:divBdr>
        <w:top w:val="none" w:sz="0" w:space="0" w:color="auto"/>
        <w:left w:val="none" w:sz="0" w:space="0" w:color="auto"/>
        <w:bottom w:val="none" w:sz="0" w:space="0" w:color="auto"/>
        <w:right w:val="none" w:sz="0" w:space="0" w:color="auto"/>
      </w:divBdr>
    </w:div>
    <w:div w:id="1741441665">
      <w:marLeft w:val="0"/>
      <w:marRight w:val="0"/>
      <w:marTop w:val="0"/>
      <w:marBottom w:val="0"/>
      <w:divBdr>
        <w:top w:val="none" w:sz="0" w:space="0" w:color="auto"/>
        <w:left w:val="none" w:sz="0" w:space="0" w:color="auto"/>
        <w:bottom w:val="none" w:sz="0" w:space="0" w:color="auto"/>
        <w:right w:val="none" w:sz="0" w:space="0" w:color="auto"/>
      </w:divBdr>
    </w:div>
    <w:div w:id="1741441669">
      <w:marLeft w:val="0"/>
      <w:marRight w:val="0"/>
      <w:marTop w:val="0"/>
      <w:marBottom w:val="0"/>
      <w:divBdr>
        <w:top w:val="none" w:sz="0" w:space="0" w:color="auto"/>
        <w:left w:val="none" w:sz="0" w:space="0" w:color="auto"/>
        <w:bottom w:val="none" w:sz="0" w:space="0" w:color="auto"/>
        <w:right w:val="none" w:sz="0" w:space="0" w:color="auto"/>
      </w:divBdr>
    </w:div>
    <w:div w:id="1741441670">
      <w:marLeft w:val="0"/>
      <w:marRight w:val="0"/>
      <w:marTop w:val="0"/>
      <w:marBottom w:val="0"/>
      <w:divBdr>
        <w:top w:val="none" w:sz="0" w:space="0" w:color="auto"/>
        <w:left w:val="none" w:sz="0" w:space="0" w:color="auto"/>
        <w:bottom w:val="none" w:sz="0" w:space="0" w:color="auto"/>
        <w:right w:val="none" w:sz="0" w:space="0" w:color="auto"/>
      </w:divBdr>
      <w:divsChild>
        <w:div w:id="1741441655">
          <w:marLeft w:val="547"/>
          <w:marRight w:val="0"/>
          <w:marTop w:val="115"/>
          <w:marBottom w:val="0"/>
          <w:divBdr>
            <w:top w:val="none" w:sz="0" w:space="0" w:color="auto"/>
            <w:left w:val="none" w:sz="0" w:space="0" w:color="auto"/>
            <w:bottom w:val="none" w:sz="0" w:space="0" w:color="auto"/>
            <w:right w:val="none" w:sz="0" w:space="0" w:color="auto"/>
          </w:divBdr>
        </w:div>
        <w:div w:id="1741441663">
          <w:marLeft w:val="547"/>
          <w:marRight w:val="0"/>
          <w:marTop w:val="115"/>
          <w:marBottom w:val="0"/>
          <w:divBdr>
            <w:top w:val="none" w:sz="0" w:space="0" w:color="auto"/>
            <w:left w:val="none" w:sz="0" w:space="0" w:color="auto"/>
            <w:bottom w:val="none" w:sz="0" w:space="0" w:color="auto"/>
            <w:right w:val="none" w:sz="0" w:space="0" w:color="auto"/>
          </w:divBdr>
        </w:div>
        <w:div w:id="1741441664">
          <w:marLeft w:val="547"/>
          <w:marRight w:val="0"/>
          <w:marTop w:val="115"/>
          <w:marBottom w:val="0"/>
          <w:divBdr>
            <w:top w:val="none" w:sz="0" w:space="0" w:color="auto"/>
            <w:left w:val="none" w:sz="0" w:space="0" w:color="auto"/>
            <w:bottom w:val="none" w:sz="0" w:space="0" w:color="auto"/>
            <w:right w:val="none" w:sz="0" w:space="0" w:color="auto"/>
          </w:divBdr>
        </w:div>
        <w:div w:id="1741441668">
          <w:marLeft w:val="547"/>
          <w:marRight w:val="0"/>
          <w:marTop w:val="115"/>
          <w:marBottom w:val="0"/>
          <w:divBdr>
            <w:top w:val="none" w:sz="0" w:space="0" w:color="auto"/>
            <w:left w:val="none" w:sz="0" w:space="0" w:color="auto"/>
            <w:bottom w:val="none" w:sz="0" w:space="0" w:color="auto"/>
            <w:right w:val="none" w:sz="0" w:space="0" w:color="auto"/>
          </w:divBdr>
        </w:div>
      </w:divsChild>
    </w:div>
    <w:div w:id="17414416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mailto:itsYourChoic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1354</Words>
  <Characters>7719</Characters>
  <Application>Microsoft Office Word</Application>
  <DocSecurity>0</DocSecurity>
  <Lines>64</Lines>
  <Paragraphs>18</Paragraphs>
  <ScaleCrop>false</ScaleCrop>
  <Company/>
  <LinksUpToDate>false</LinksUpToDate>
  <CharactersWithSpaces>9055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Larry</cp:lastModifiedBy>
  <cp:revision>2</cp:revision>
  <cp:lastPrinted>2011-01-12T06:54:00Z</cp:lastPrinted>
  <dcterms:created xsi:type="dcterms:W3CDTF">2011-01-28T23:28:00Z</dcterms:created>
  <dcterms:modified xsi:type="dcterms:W3CDTF">2011-01-28T23:28:00Z</dcterms:modified>
</cp:coreProperties>
</file>